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D495F" w14:textId="3C004B13" w:rsidR="00975592" w:rsidRPr="00975592" w:rsidRDefault="00975592" w:rsidP="00975592">
      <w:pPr>
        <w:jc w:val="center"/>
        <w:rPr>
          <w:rFonts w:ascii="ＭＳ Ｐゴシック" w:eastAsia="ＭＳ Ｐゴシック" w:hAnsi="ＭＳ Ｐゴシック"/>
          <w:b/>
          <w:bCs/>
          <w:bdr w:val="single" w:sz="4" w:space="0" w:color="auto"/>
        </w:rPr>
      </w:pPr>
      <w:r w:rsidRPr="00975592">
        <w:rPr>
          <w:rFonts w:ascii="ＭＳ Ｐゴシック" w:eastAsia="ＭＳ Ｐゴシック" w:hAnsi="ＭＳ Ｐゴシック" w:hint="eastAsia"/>
          <w:b/>
          <w:bCs/>
          <w:noProof/>
        </w:rPr>
        <mc:AlternateContent>
          <mc:Choice Requires="wps">
            <w:drawing>
              <wp:anchor distT="0" distB="0" distL="114300" distR="114300" simplePos="0" relativeHeight="251673600" behindDoc="0" locked="0" layoutInCell="1" allowOverlap="1" wp14:anchorId="55431E7E" wp14:editId="35A1A9A2">
                <wp:simplePos x="0" y="0"/>
                <wp:positionH relativeFrom="column">
                  <wp:posOffset>4955540</wp:posOffset>
                </wp:positionH>
                <wp:positionV relativeFrom="paragraph">
                  <wp:posOffset>-1905</wp:posOffset>
                </wp:positionV>
                <wp:extent cx="1457325" cy="523875"/>
                <wp:effectExtent l="0" t="0" r="28575" b="28575"/>
                <wp:wrapNone/>
                <wp:docPr id="24" name="正方形/長方形 24"/>
                <wp:cNvGraphicFramePr/>
                <a:graphic xmlns:a="http://schemas.openxmlformats.org/drawingml/2006/main">
                  <a:graphicData uri="http://schemas.microsoft.com/office/word/2010/wordprocessingShape">
                    <wps:wsp>
                      <wps:cNvSpPr/>
                      <wps:spPr>
                        <a:xfrm>
                          <a:off x="0" y="0"/>
                          <a:ext cx="1457325"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D81E333" w14:textId="77777777" w:rsidR="00975592" w:rsidRPr="00362996" w:rsidRDefault="00975592" w:rsidP="00975592">
                            <w:pPr>
                              <w:jc w:val="center"/>
                              <w:rPr>
                                <w:rFonts w:ascii="ＭＳ Ｐゴシック" w:eastAsia="ＭＳ Ｐゴシック" w:hAnsi="ＭＳ Ｐゴシック"/>
                                <w:b/>
                                <w:bCs/>
                              </w:rPr>
                            </w:pPr>
                            <w:r w:rsidRPr="00362996">
                              <w:rPr>
                                <w:rFonts w:ascii="ＭＳ Ｐゴシック" w:eastAsia="ＭＳ Ｐゴシック" w:hAnsi="ＭＳ Ｐゴシック" w:hint="eastAsia"/>
                                <w:b/>
                                <w:bCs/>
                              </w:rPr>
                              <w:t>第1回課題提出物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431E7E" id="正方形/長方形 24" o:spid="_x0000_s1026" style="position:absolute;left:0;text-align:left;margin-left:390.2pt;margin-top:-.15pt;width:114.75pt;height:41.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1l3awIAAPoEAAAOAAAAZHJzL2Uyb0RvYy54bWysVEtv2zAMvg/YfxB0X52kzdoZdYqgRYYB&#10;RVugLXpmZCk2IImapMTOfv0o2W3Tx2lYDgopUnx8/Ojzi95otpM+tGgrPj2acCatwLq1m4o/Pqy+&#10;nXEWItgaNFpZ8b0M/GLx9ct550o5wwZ1LT2jIDaUnat4E6MriyKIRhoIR+ikJaNCbyCS6jdF7aGj&#10;6EYXs8nke9Ghr51HIUOg26vByBc5vlJSxFulgoxMV5xqi/n0+Vyns1icQ7nx4JpWjGXAP1RhoLWU&#10;9CXUFURgW99+CGVa4TGgikcCTYFKtULmHqib6eRdN/cNOJl7IXCCe4Ep/L+w4mZ37+48wdC5UAYS&#10;Uxe98ib9U32sz2DtX8CSfWSCLqcn89Pj2ZwzQbb57PjsdJ7QLF5fOx/iT4mGJaHinoaRMYLddYiD&#10;67NLShZQt/Wq1Tor+3CpPdsBzY3GXWPHmYYQ6bLiq/wbs715pi3rqLTZ6YSGLYAIpTREEo2rKx7s&#10;hjPQG2KqiD7X8uZ1+JD0gbo9SDzJv88Sp0auIDRDxTlqcoPStJEIrltT8bPD19omq8wUHeF4nUCS&#10;Yr/ux7Gssd7feeZxoG9wYtVSvmvC4w488ZWapR2Mt3QojYQAjhJnDfo/n90nf6IRWTnriP+Ezu8t&#10;eEnd/rJEsB/Tk5O0MFmhUc9I8YeW9aHFbs0l0qimtO1OZDH5R/0sKo/miVZ1mbKSCayg3MMcRuUy&#10;DntJyy7kcpndaEkcxGt770QKniBLSD/0T+DdyKtIM7rB512B8h29Bt/00uJyG1G1mXsJ4gFX4mxS&#10;aMEye8ePQdrgQz17vX6yFn8BAAD//wMAUEsDBBQABgAIAAAAIQDuX3KE3gAAAAkBAAAPAAAAZHJz&#10;L2Rvd25yZXYueG1sTI9PS8QwFMTvgt8hPMHbbmIVbbt9XUQQRPBg/XPONtmmbPNSmrQb99ObPelx&#10;mGHmN9U22oEtevK9I4SbtQCmqXWqpw7h8+N5lQPzQZKSgyON8KM9bOvLi0qWyh3pXS9N6FgqIV9K&#10;BBPCWHLuW6Ot9Gs3akre3k1WhiSnjqtJHlO5HXgmxD23sqe0YOSon4xuD81sEV79aV5a5d+iieal&#10;+PoWp4YOiNdX8XEDLOgY/sJwxk/oUCemnZtJeTYgPOTiLkURVrfAzr4QRQFsh5BnGfC64v8f1L8A&#10;AAD//wMAUEsBAi0AFAAGAAgAAAAhALaDOJL+AAAA4QEAABMAAAAAAAAAAAAAAAAAAAAAAFtDb250&#10;ZW50X1R5cGVzXS54bWxQSwECLQAUAAYACAAAACEAOP0h/9YAAACUAQAACwAAAAAAAAAAAAAAAAAv&#10;AQAAX3JlbHMvLnJlbHNQSwECLQAUAAYACAAAACEADVtZd2sCAAD6BAAADgAAAAAAAAAAAAAAAAAu&#10;AgAAZHJzL2Uyb0RvYy54bWxQSwECLQAUAAYACAAAACEA7l9yhN4AAAAJAQAADwAAAAAAAAAAAAAA&#10;AADFBAAAZHJzL2Rvd25yZXYueG1sUEsFBgAAAAAEAAQA8wAAANAFAAAAAA==&#10;" fillcolor="window" strokecolor="windowText" strokeweight="1pt">
                <v:textbox>
                  <w:txbxContent>
                    <w:p w14:paraId="7D81E333" w14:textId="77777777" w:rsidR="00975592" w:rsidRPr="00362996" w:rsidRDefault="00975592" w:rsidP="00975592">
                      <w:pPr>
                        <w:jc w:val="center"/>
                        <w:rPr>
                          <w:rFonts w:ascii="ＭＳ Ｐゴシック" w:eastAsia="ＭＳ Ｐゴシック" w:hAnsi="ＭＳ Ｐゴシック"/>
                          <w:b/>
                          <w:bCs/>
                        </w:rPr>
                      </w:pPr>
                      <w:r w:rsidRPr="00362996">
                        <w:rPr>
                          <w:rFonts w:ascii="ＭＳ Ｐゴシック" w:eastAsia="ＭＳ Ｐゴシック" w:hAnsi="ＭＳ Ｐゴシック" w:hint="eastAsia"/>
                          <w:b/>
                          <w:bCs/>
                        </w:rPr>
                        <w:t>第1回課題提出物</w:t>
                      </w:r>
                    </w:p>
                  </w:txbxContent>
                </v:textbox>
              </v:rect>
            </w:pict>
          </mc:Fallback>
        </mc:AlternateContent>
      </w:r>
      <w:r w:rsidRPr="00975592">
        <w:rPr>
          <w:rFonts w:ascii="ＭＳ Ｐゴシック" w:eastAsia="ＭＳ Ｐゴシック" w:hAnsi="ＭＳ Ｐゴシック" w:hint="eastAsia"/>
          <w:b/>
          <w:bCs/>
          <w:bdr w:val="single" w:sz="4" w:space="0" w:color="auto"/>
        </w:rPr>
        <w:t>考察シート1日目</w:t>
      </w:r>
    </w:p>
    <w:p w14:paraId="3574C306" w14:textId="44971B5B" w:rsidR="00975592" w:rsidRPr="00FC7BED" w:rsidRDefault="00975592" w:rsidP="00975592">
      <w:pPr>
        <w:rPr>
          <w:rFonts w:ascii="ＭＳ Ｐゴシック" w:eastAsia="ＭＳ Ｐゴシック" w:hAnsi="ＭＳ Ｐゴシック"/>
          <w:b/>
          <w:bCs/>
          <w:u w:val="double"/>
        </w:rPr>
      </w:pPr>
      <w:bookmarkStart w:id="0" w:name="_Hlk105081716"/>
      <w:r w:rsidRPr="00975592">
        <w:rPr>
          <w:rFonts w:ascii="ＭＳ Ｐゴシック" w:eastAsia="ＭＳ Ｐゴシック" w:hAnsi="ＭＳ Ｐゴシック" w:hint="eastAsia"/>
          <w:b/>
          <w:bCs/>
          <w:u w:val="double"/>
        </w:rPr>
        <w:t xml:space="preserve">氏　名　　　　　　　　　　　　　　　　　　　　　　　　　　</w:t>
      </w:r>
      <w:bookmarkEnd w:id="0"/>
    </w:p>
    <w:p w14:paraId="5B6A90F3" w14:textId="77777777" w:rsidR="00975592" w:rsidRPr="00975592" w:rsidRDefault="00975592" w:rsidP="00975592">
      <w:pPr>
        <w:rPr>
          <w:rFonts w:ascii="ＭＳ Ｐゴシック" w:eastAsia="ＭＳ Ｐゴシック" w:hAnsi="ＭＳ Ｐゴシック"/>
          <w:b/>
          <w:bCs/>
        </w:rPr>
      </w:pPr>
    </w:p>
    <w:p w14:paraId="2247A26E" w14:textId="77777777" w:rsidR="00975592" w:rsidRPr="00975592" w:rsidRDefault="00975592" w:rsidP="00975592">
      <w:pPr>
        <w:rPr>
          <w:rFonts w:ascii="ＭＳ Ｐゴシック" w:eastAsia="ＭＳ Ｐゴシック" w:hAnsi="ＭＳ Ｐゴシック"/>
          <w:b/>
          <w:bCs/>
        </w:rPr>
      </w:pPr>
    </w:p>
    <w:p w14:paraId="312F1BDF" w14:textId="77777777" w:rsidR="00975592" w:rsidRPr="00975592" w:rsidRDefault="00975592" w:rsidP="00975592">
      <w:pPr>
        <w:rPr>
          <w:rFonts w:ascii="ＭＳ Ｐゴシック" w:eastAsia="ＭＳ Ｐゴシック" w:hAnsi="ＭＳ Ｐゴシック"/>
          <w:b/>
          <w:bCs/>
        </w:rPr>
      </w:pPr>
    </w:p>
    <w:p w14:paraId="774CFF8B" w14:textId="77777777" w:rsidR="00975592" w:rsidRPr="00975592" w:rsidRDefault="00975592" w:rsidP="00975592">
      <w:pPr>
        <w:rPr>
          <w:rFonts w:ascii="ＭＳ Ｐゴシック" w:eastAsia="ＭＳ Ｐゴシック" w:hAnsi="ＭＳ Ｐゴシック"/>
          <w:b/>
          <w:bCs/>
        </w:rPr>
      </w:pPr>
    </w:p>
    <w:p w14:paraId="5FF466EA" w14:textId="77777777" w:rsidR="00975592" w:rsidRPr="00975592" w:rsidRDefault="00975592" w:rsidP="00975592">
      <w:pPr>
        <w:rPr>
          <w:rFonts w:ascii="ＭＳ Ｐゴシック" w:eastAsia="ＭＳ Ｐゴシック" w:hAnsi="ＭＳ Ｐゴシック"/>
          <w:b/>
          <w:bCs/>
        </w:rPr>
      </w:pPr>
    </w:p>
    <w:p w14:paraId="3E1CFCBE" w14:textId="77777777" w:rsidR="00975592" w:rsidRPr="00975592" w:rsidRDefault="00975592" w:rsidP="00975592">
      <w:pPr>
        <w:rPr>
          <w:rFonts w:ascii="ＭＳ Ｐゴシック" w:eastAsia="ＭＳ Ｐゴシック" w:hAnsi="ＭＳ Ｐゴシック"/>
          <w:b/>
          <w:bCs/>
        </w:rPr>
      </w:pPr>
    </w:p>
    <w:p w14:paraId="7918E7C7" w14:textId="77777777" w:rsidR="00975592" w:rsidRPr="00975592" w:rsidRDefault="00975592" w:rsidP="00975592">
      <w:pPr>
        <w:rPr>
          <w:rFonts w:ascii="ＭＳ Ｐゴシック" w:eastAsia="ＭＳ Ｐゴシック" w:hAnsi="ＭＳ Ｐゴシック"/>
          <w:b/>
          <w:bCs/>
        </w:rPr>
      </w:pPr>
    </w:p>
    <w:p w14:paraId="4B80A691" w14:textId="77777777" w:rsidR="00975592" w:rsidRPr="00975592" w:rsidRDefault="00975592" w:rsidP="00975592">
      <w:pPr>
        <w:rPr>
          <w:rFonts w:ascii="ＭＳ Ｐゴシック" w:eastAsia="ＭＳ Ｐゴシック" w:hAnsi="ＭＳ Ｐゴシック"/>
          <w:b/>
          <w:bCs/>
        </w:rPr>
      </w:pPr>
    </w:p>
    <w:p w14:paraId="2182EA76" w14:textId="77777777" w:rsidR="00975592" w:rsidRPr="00975592" w:rsidRDefault="00975592" w:rsidP="00975592">
      <w:pPr>
        <w:rPr>
          <w:rFonts w:ascii="ＭＳ Ｐゴシック" w:eastAsia="ＭＳ Ｐゴシック" w:hAnsi="ＭＳ Ｐゴシック"/>
          <w:b/>
          <w:bCs/>
        </w:rPr>
      </w:pPr>
    </w:p>
    <w:p w14:paraId="366965EB" w14:textId="77777777" w:rsidR="00975592" w:rsidRPr="00FC7BED" w:rsidRDefault="00975592" w:rsidP="00975592">
      <w:pPr>
        <w:rPr>
          <w:rFonts w:ascii="ＭＳ Ｐゴシック" w:eastAsia="ＭＳ Ｐゴシック" w:hAnsi="ＭＳ Ｐゴシック"/>
          <w:b/>
          <w:bCs/>
        </w:rPr>
      </w:pPr>
    </w:p>
    <w:p w14:paraId="0477B2EE" w14:textId="77777777" w:rsidR="00975592" w:rsidRPr="00975592" w:rsidRDefault="00975592" w:rsidP="00975592">
      <w:pPr>
        <w:rPr>
          <w:rFonts w:ascii="ＭＳ Ｐゴシック" w:eastAsia="ＭＳ Ｐゴシック" w:hAnsi="ＭＳ Ｐゴシック"/>
          <w:b/>
          <w:bCs/>
        </w:rPr>
      </w:pPr>
    </w:p>
    <w:p w14:paraId="7F17FDAB" w14:textId="77777777" w:rsidR="00975592" w:rsidRPr="00975592" w:rsidRDefault="00975592" w:rsidP="00975592">
      <w:pPr>
        <w:rPr>
          <w:rFonts w:ascii="ＭＳ Ｐゴシック" w:eastAsia="ＭＳ Ｐゴシック" w:hAnsi="ＭＳ Ｐゴシック"/>
          <w:b/>
          <w:bCs/>
        </w:rPr>
      </w:pPr>
    </w:p>
    <w:p w14:paraId="566B8593" w14:textId="77777777" w:rsidR="00975592" w:rsidRPr="00975592" w:rsidRDefault="00975592" w:rsidP="00975592">
      <w:pPr>
        <w:rPr>
          <w:rFonts w:ascii="ＭＳ Ｐゴシック" w:eastAsia="ＭＳ Ｐゴシック" w:hAnsi="ＭＳ Ｐゴシック"/>
          <w:b/>
          <w:bCs/>
        </w:rPr>
      </w:pPr>
    </w:p>
    <w:p w14:paraId="75F04D5D" w14:textId="77777777" w:rsidR="00975592" w:rsidRPr="00975592" w:rsidRDefault="00975592" w:rsidP="00975592">
      <w:pPr>
        <w:rPr>
          <w:rFonts w:ascii="ＭＳ Ｐゴシック" w:eastAsia="ＭＳ Ｐゴシック" w:hAnsi="ＭＳ Ｐゴシック"/>
          <w:b/>
          <w:bCs/>
        </w:rPr>
      </w:pPr>
    </w:p>
    <w:p w14:paraId="1ED4D762" w14:textId="77777777" w:rsidR="00975592" w:rsidRPr="00975592" w:rsidRDefault="00975592" w:rsidP="00975592">
      <w:pPr>
        <w:rPr>
          <w:rFonts w:ascii="ＭＳ Ｐゴシック" w:eastAsia="ＭＳ Ｐゴシック" w:hAnsi="ＭＳ Ｐゴシック"/>
          <w:b/>
          <w:bCs/>
        </w:rPr>
      </w:pPr>
    </w:p>
    <w:p w14:paraId="665781F9" w14:textId="77777777" w:rsidR="00975592" w:rsidRPr="00975592" w:rsidRDefault="00975592" w:rsidP="00975592">
      <w:pPr>
        <w:rPr>
          <w:rFonts w:ascii="ＭＳ Ｐゴシック" w:eastAsia="ＭＳ Ｐゴシック" w:hAnsi="ＭＳ Ｐゴシック"/>
          <w:b/>
          <w:bCs/>
        </w:rPr>
      </w:pPr>
    </w:p>
    <w:p w14:paraId="46221036" w14:textId="77777777" w:rsidR="00975592" w:rsidRPr="00975592" w:rsidRDefault="00975592" w:rsidP="00975592">
      <w:pPr>
        <w:rPr>
          <w:rFonts w:ascii="ＭＳ Ｐゴシック" w:eastAsia="ＭＳ Ｐゴシック" w:hAnsi="ＭＳ Ｐゴシック"/>
          <w:b/>
          <w:bCs/>
        </w:rPr>
      </w:pPr>
    </w:p>
    <w:p w14:paraId="23D4D0E5" w14:textId="77777777" w:rsidR="00975592" w:rsidRPr="00975592" w:rsidRDefault="00975592" w:rsidP="00975592">
      <w:pPr>
        <w:rPr>
          <w:rFonts w:ascii="ＭＳ Ｐゴシック" w:eastAsia="ＭＳ Ｐゴシック" w:hAnsi="ＭＳ Ｐゴシック"/>
          <w:b/>
          <w:bCs/>
        </w:rPr>
      </w:pPr>
    </w:p>
    <w:p w14:paraId="365E9C89" w14:textId="77777777" w:rsidR="00975592" w:rsidRPr="00975592" w:rsidRDefault="00975592" w:rsidP="00975592">
      <w:pPr>
        <w:rPr>
          <w:rFonts w:ascii="ＭＳ Ｐゴシック" w:eastAsia="ＭＳ Ｐゴシック" w:hAnsi="ＭＳ Ｐゴシック"/>
          <w:b/>
          <w:bCs/>
        </w:rPr>
      </w:pPr>
    </w:p>
    <w:p w14:paraId="66A80836" w14:textId="77777777" w:rsidR="00975592" w:rsidRPr="00975592" w:rsidRDefault="00975592" w:rsidP="00975592">
      <w:pPr>
        <w:rPr>
          <w:rFonts w:ascii="ＭＳ Ｐゴシック" w:eastAsia="ＭＳ Ｐゴシック" w:hAnsi="ＭＳ Ｐゴシック"/>
          <w:b/>
          <w:bCs/>
        </w:rPr>
      </w:pPr>
    </w:p>
    <w:p w14:paraId="574FF4A7" w14:textId="77777777" w:rsidR="00975592" w:rsidRPr="00975592" w:rsidRDefault="00975592" w:rsidP="00975592">
      <w:pPr>
        <w:rPr>
          <w:rFonts w:ascii="ＭＳ Ｐゴシック" w:eastAsia="ＭＳ Ｐゴシック" w:hAnsi="ＭＳ Ｐゴシック"/>
          <w:b/>
          <w:bCs/>
        </w:rPr>
      </w:pPr>
    </w:p>
    <w:p w14:paraId="3169A03B" w14:textId="77777777" w:rsidR="00975592" w:rsidRPr="00975592" w:rsidRDefault="00975592" w:rsidP="00975592">
      <w:pPr>
        <w:rPr>
          <w:rFonts w:ascii="ＭＳ Ｐゴシック" w:eastAsia="ＭＳ Ｐゴシック" w:hAnsi="ＭＳ Ｐゴシック"/>
          <w:b/>
          <w:bCs/>
        </w:rPr>
      </w:pPr>
    </w:p>
    <w:p w14:paraId="51449C7D" w14:textId="77777777" w:rsidR="00975592" w:rsidRPr="00975592" w:rsidRDefault="00975592" w:rsidP="00975592">
      <w:pPr>
        <w:rPr>
          <w:rFonts w:ascii="ＭＳ Ｐゴシック" w:eastAsia="ＭＳ Ｐゴシック" w:hAnsi="ＭＳ Ｐゴシック"/>
          <w:b/>
          <w:bCs/>
        </w:rPr>
      </w:pPr>
    </w:p>
    <w:p w14:paraId="50344D2A" w14:textId="77777777" w:rsidR="00975592" w:rsidRPr="00975592" w:rsidRDefault="00975592" w:rsidP="00975592">
      <w:pPr>
        <w:rPr>
          <w:rFonts w:ascii="ＭＳ Ｐゴシック" w:eastAsia="ＭＳ Ｐゴシック" w:hAnsi="ＭＳ Ｐゴシック"/>
          <w:b/>
          <w:bCs/>
        </w:rPr>
      </w:pPr>
    </w:p>
    <w:p w14:paraId="0181115D" w14:textId="77777777" w:rsidR="00975592" w:rsidRPr="00975592" w:rsidRDefault="00975592" w:rsidP="00975592">
      <w:pPr>
        <w:rPr>
          <w:rFonts w:ascii="ＭＳ Ｐゴシック" w:eastAsia="ＭＳ Ｐゴシック" w:hAnsi="ＭＳ Ｐゴシック"/>
          <w:b/>
          <w:bCs/>
        </w:rPr>
      </w:pPr>
    </w:p>
    <w:p w14:paraId="4F83CCBD" w14:textId="77777777" w:rsidR="00975592" w:rsidRPr="00975592" w:rsidRDefault="00975592" w:rsidP="00975592">
      <w:pPr>
        <w:rPr>
          <w:rFonts w:ascii="ＭＳ Ｐゴシック" w:eastAsia="ＭＳ Ｐゴシック" w:hAnsi="ＭＳ Ｐゴシック"/>
          <w:b/>
          <w:bCs/>
        </w:rPr>
      </w:pPr>
    </w:p>
    <w:p w14:paraId="0E525218" w14:textId="77777777" w:rsidR="00975592" w:rsidRPr="00975592" w:rsidRDefault="00975592" w:rsidP="00975592">
      <w:pPr>
        <w:rPr>
          <w:rFonts w:ascii="ＭＳ Ｐゴシック" w:eastAsia="ＭＳ Ｐゴシック" w:hAnsi="ＭＳ Ｐゴシック"/>
          <w:b/>
          <w:bCs/>
        </w:rPr>
      </w:pPr>
    </w:p>
    <w:p w14:paraId="07242316" w14:textId="0CA9867F" w:rsidR="00975592" w:rsidRDefault="00975592" w:rsidP="00975592">
      <w:pPr>
        <w:rPr>
          <w:rFonts w:ascii="ＭＳ Ｐゴシック" w:eastAsia="ＭＳ Ｐゴシック" w:hAnsi="ＭＳ Ｐゴシック"/>
          <w:b/>
          <w:bCs/>
        </w:rPr>
      </w:pPr>
    </w:p>
    <w:p w14:paraId="5E996E7B" w14:textId="3F30554D" w:rsidR="00FC7BED" w:rsidRDefault="00FC7BED" w:rsidP="00975592">
      <w:pPr>
        <w:rPr>
          <w:rFonts w:ascii="ＭＳ Ｐゴシック" w:eastAsia="ＭＳ Ｐゴシック" w:hAnsi="ＭＳ Ｐゴシック"/>
          <w:b/>
          <w:bCs/>
        </w:rPr>
      </w:pPr>
    </w:p>
    <w:p w14:paraId="4973B2B1" w14:textId="48565984" w:rsidR="00FC7BED" w:rsidRDefault="00FC7BED" w:rsidP="00975592">
      <w:pPr>
        <w:rPr>
          <w:rFonts w:ascii="ＭＳ Ｐゴシック" w:eastAsia="ＭＳ Ｐゴシック" w:hAnsi="ＭＳ Ｐゴシック"/>
          <w:b/>
          <w:bCs/>
        </w:rPr>
      </w:pPr>
    </w:p>
    <w:p w14:paraId="33B4F3DF" w14:textId="3FFC8076" w:rsidR="00FC7BED" w:rsidRDefault="00FC7BED" w:rsidP="00975592">
      <w:pPr>
        <w:rPr>
          <w:rFonts w:ascii="ＭＳ Ｐゴシック" w:eastAsia="ＭＳ Ｐゴシック" w:hAnsi="ＭＳ Ｐゴシック"/>
          <w:b/>
          <w:bCs/>
        </w:rPr>
      </w:pPr>
    </w:p>
    <w:p w14:paraId="54D90F86" w14:textId="77777777" w:rsidR="00FC7BED" w:rsidRDefault="00FC7BED" w:rsidP="00975592">
      <w:pPr>
        <w:rPr>
          <w:rFonts w:ascii="ＭＳ Ｐゴシック" w:eastAsia="ＭＳ Ｐゴシック" w:hAnsi="ＭＳ Ｐゴシック"/>
          <w:b/>
          <w:bCs/>
        </w:rPr>
      </w:pPr>
    </w:p>
    <w:p w14:paraId="36146AEA" w14:textId="77777777" w:rsidR="00FC7BED" w:rsidRPr="00975592" w:rsidRDefault="00FC7BED" w:rsidP="00975592">
      <w:pPr>
        <w:rPr>
          <w:rFonts w:ascii="ＭＳ Ｐゴシック" w:eastAsia="ＭＳ Ｐゴシック" w:hAnsi="ＭＳ Ｐゴシック"/>
          <w:b/>
          <w:bCs/>
        </w:rPr>
      </w:pPr>
    </w:p>
    <w:p w14:paraId="1062B798" w14:textId="77777777" w:rsidR="00975592" w:rsidRPr="00975592" w:rsidRDefault="00975592" w:rsidP="00975592">
      <w:pPr>
        <w:rPr>
          <w:rFonts w:ascii="ＭＳ Ｐゴシック" w:eastAsia="ＭＳ Ｐゴシック" w:hAnsi="ＭＳ Ｐゴシック"/>
          <w:b/>
          <w:bCs/>
        </w:rPr>
      </w:pPr>
    </w:p>
    <w:p w14:paraId="362A0954" w14:textId="085D48A7" w:rsidR="00975592" w:rsidRPr="00975592" w:rsidRDefault="00975592" w:rsidP="00975592">
      <w:pPr>
        <w:jc w:val="center"/>
        <w:rPr>
          <w:rFonts w:ascii="ＭＳ Ｐゴシック" w:eastAsia="ＭＳ Ｐゴシック" w:hAnsi="ＭＳ Ｐゴシック"/>
        </w:rPr>
      </w:pPr>
      <w:r w:rsidRPr="00975592">
        <w:rPr>
          <w:rFonts w:ascii="ＭＳ Ｐゴシック" w:eastAsia="ＭＳ Ｐゴシック" w:hAnsi="ＭＳ Ｐゴシック" w:hint="eastAsia"/>
        </w:rPr>
        <w:t>※本様式は参考様式のため、Word等で入力し作成にて提出も可能です。</w:t>
      </w:r>
    </w:p>
    <w:p w14:paraId="4EA7F292" w14:textId="77777777" w:rsidR="00764054" w:rsidRDefault="00764054" w:rsidP="00975592">
      <w:pPr>
        <w:jc w:val="center"/>
        <w:rPr>
          <w:rFonts w:ascii="ＭＳ Ｐゴシック" w:eastAsia="ＭＳ Ｐゴシック" w:hAnsi="ＭＳ Ｐゴシック"/>
          <w:b/>
          <w:bCs/>
          <w:bdr w:val="single" w:sz="4" w:space="0" w:color="auto"/>
        </w:rPr>
      </w:pPr>
    </w:p>
    <w:p w14:paraId="05B49D75" w14:textId="04807227" w:rsidR="00975592" w:rsidRPr="00975592" w:rsidRDefault="00975592" w:rsidP="00975592">
      <w:pPr>
        <w:jc w:val="center"/>
        <w:rPr>
          <w:rFonts w:ascii="ＭＳ Ｐゴシック" w:eastAsia="ＭＳ Ｐゴシック" w:hAnsi="ＭＳ Ｐゴシック"/>
          <w:b/>
          <w:bCs/>
          <w:bdr w:val="single" w:sz="4" w:space="0" w:color="auto"/>
        </w:rPr>
      </w:pPr>
      <w:r w:rsidRPr="00975592">
        <w:rPr>
          <w:rFonts w:ascii="ＭＳ Ｐゴシック" w:eastAsia="ＭＳ Ｐゴシック" w:hAnsi="ＭＳ Ｐゴシック" w:hint="eastAsia"/>
          <w:b/>
          <w:bCs/>
          <w:noProof/>
        </w:rPr>
        <w:lastRenderedPageBreak/>
        <mc:AlternateContent>
          <mc:Choice Requires="wps">
            <w:drawing>
              <wp:anchor distT="0" distB="0" distL="114300" distR="114300" simplePos="0" relativeHeight="251674624" behindDoc="0" locked="0" layoutInCell="1" allowOverlap="1" wp14:anchorId="0E429ED2" wp14:editId="15F5743C">
                <wp:simplePos x="0" y="0"/>
                <wp:positionH relativeFrom="margin">
                  <wp:align>right</wp:align>
                </wp:positionH>
                <wp:positionV relativeFrom="paragraph">
                  <wp:posOffset>28575</wp:posOffset>
                </wp:positionV>
                <wp:extent cx="1457325" cy="52387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1457325"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09DCF24" w14:textId="77777777" w:rsidR="00975592" w:rsidRPr="00362996" w:rsidRDefault="00975592" w:rsidP="00975592">
                            <w:pPr>
                              <w:jc w:val="center"/>
                              <w:rPr>
                                <w:rFonts w:ascii="ＭＳ Ｐゴシック" w:eastAsia="ＭＳ Ｐゴシック" w:hAnsi="ＭＳ Ｐゴシック"/>
                                <w:b/>
                                <w:bCs/>
                              </w:rPr>
                            </w:pPr>
                            <w:r w:rsidRPr="00362996">
                              <w:rPr>
                                <w:rFonts w:ascii="ＭＳ Ｐゴシック" w:eastAsia="ＭＳ Ｐゴシック" w:hAnsi="ＭＳ Ｐゴシック" w:hint="eastAsia"/>
                                <w:b/>
                                <w:bCs/>
                              </w:rPr>
                              <w:t>第1回課題提出物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429ED2" id="正方形/長方形 25" o:spid="_x0000_s1027" style="position:absolute;left:0;text-align:left;margin-left:63.55pt;margin-top:2.25pt;width:114.75pt;height:41.25pt;z-index:2516746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nRMbgIAAAEFAAAOAAAAZHJzL2Uyb0RvYy54bWysVEtv2zAMvg/YfxB0X52kzdoZdYqgRYYB&#10;RVegHXpmZDkWIImapMTOfv0o2W3Sx2lYDgopUnx8/OjLq95otpM+KLQVn55MOJNWYK3spuK/Hldf&#10;LjgLEWwNGq2s+F4GfrX4/Omyc6WcYYu6lp5REBvKzlW8jdGVRRFEKw2EE3TSkrFBbyCS6jdF7aGj&#10;6EYXs8nka9Ghr51HIUOg25vByBc5ftNIEX82TZCR6YpTbTGfPp/rdBaLSyg3HlyrxFgG/EMVBpSl&#10;pC+hbiAC23r1LpRRwmPAJp4INAU2jRIy90DdTCdvunlowcncC4ET3AtM4f+FFXe7B3fvCYbOhTKQ&#10;mLroG2/SP9XH+gzW/gUs2Ucm6HJ6Nj8/nc05E2Sbz04vzucJzeLw2vkQv0s0LAkV9zSMjBHsbkMc&#10;XJ9dUrKAWtUrpXVW9uFae7YDmhuNu8aOMw0h0mXFV/k3Znv1TFvWUWmz8wkNWwARqtEQSTSurniw&#10;G85Ab4ipIvpcy6vX4V3SR+r2KPEk/z5KnBq5gdAOFeeoyQ1KoyIRXCtT8Yvj19omq8wUHeE4TCBJ&#10;sV/3TFHV0xQo3ayx3t975nFgcXBipSjtLcFyD55oSz3TKsafdDQaCQgcJc5a9H8+uk/+xCayctbR&#10;GhBIv7fgJTX9wxLPvk3PztLeZIUmPiPFH1vWxxa7NddIE5vS0juRxeQf9bPYeDRPtLHLlJVMYAXl&#10;HsYxKtdxWE/aeSGXy+xGu+Ig3toHJ1LwhFwC/LF/Au9GekUa1R0+rwyUb1g2+KaXFpfbiI3KFDzg&#10;StRNCu1ZJvH4TUiLfKxnr8OXa/EXAAD//wMAUEsDBBQABgAIAAAAIQAaPiXS2wAAAAUBAAAPAAAA&#10;ZHJzL2Rvd25yZXYueG1sTI/NS8QwEMXvgv9DGMGbm1j82K1NFxEEETxYP87ZZmzKNpPSpN24f73j&#10;SW/zeI/3flNtsx/EglPsA2m4XCkQSG2wPXUa3t8eL9YgYjJkzRAINXxjhG19elKZ0oYDveLSpE5w&#10;CcXSaHApjaWUsXXoTVyFEYm9rzB5k1hOnbSTOXC5H2Sh1I30pidecGbEB4ftvpm9hud4nJfWxpfs&#10;snvafHyqY0N7rc/P8v0diIQ5/YXhF5/RoWamXZjJRjFo4EeShqtrEGwWxYaPnYb1rQJZV/I/ff0D&#10;AAD//wMAUEsBAi0AFAAGAAgAAAAhALaDOJL+AAAA4QEAABMAAAAAAAAAAAAAAAAAAAAAAFtDb250&#10;ZW50X1R5cGVzXS54bWxQSwECLQAUAAYACAAAACEAOP0h/9YAAACUAQAACwAAAAAAAAAAAAAAAAAv&#10;AQAAX3JlbHMvLnJlbHNQSwECLQAUAAYACAAAACEAK950TG4CAAABBQAADgAAAAAAAAAAAAAAAAAu&#10;AgAAZHJzL2Uyb0RvYy54bWxQSwECLQAUAAYACAAAACEAGj4l0tsAAAAFAQAADwAAAAAAAAAAAAAA&#10;AADIBAAAZHJzL2Rvd25yZXYueG1sUEsFBgAAAAAEAAQA8wAAANAFAAAAAA==&#10;" fillcolor="window" strokecolor="windowText" strokeweight="1pt">
                <v:textbox>
                  <w:txbxContent>
                    <w:p w14:paraId="509DCF24" w14:textId="77777777" w:rsidR="00975592" w:rsidRPr="00362996" w:rsidRDefault="00975592" w:rsidP="00975592">
                      <w:pPr>
                        <w:jc w:val="center"/>
                        <w:rPr>
                          <w:rFonts w:ascii="ＭＳ Ｐゴシック" w:eastAsia="ＭＳ Ｐゴシック" w:hAnsi="ＭＳ Ｐゴシック"/>
                          <w:b/>
                          <w:bCs/>
                        </w:rPr>
                      </w:pPr>
                      <w:r w:rsidRPr="00362996">
                        <w:rPr>
                          <w:rFonts w:ascii="ＭＳ Ｐゴシック" w:eastAsia="ＭＳ Ｐゴシック" w:hAnsi="ＭＳ Ｐゴシック" w:hint="eastAsia"/>
                          <w:b/>
                          <w:bCs/>
                        </w:rPr>
                        <w:t>第1回課題提出物</w:t>
                      </w:r>
                    </w:p>
                  </w:txbxContent>
                </v:textbox>
                <w10:wrap anchorx="margin"/>
              </v:rect>
            </w:pict>
          </mc:Fallback>
        </mc:AlternateContent>
      </w:r>
      <w:r w:rsidRPr="00975592">
        <w:rPr>
          <w:rFonts w:ascii="ＭＳ Ｐゴシック" w:eastAsia="ＭＳ Ｐゴシック" w:hAnsi="ＭＳ Ｐゴシック" w:hint="eastAsia"/>
          <w:b/>
          <w:bCs/>
          <w:bdr w:val="single" w:sz="4" w:space="0" w:color="auto"/>
        </w:rPr>
        <w:t>考察シート</w:t>
      </w:r>
      <w:r w:rsidRPr="00975592">
        <w:rPr>
          <w:rFonts w:ascii="ＭＳ Ｐゴシック" w:eastAsia="ＭＳ Ｐゴシック" w:hAnsi="ＭＳ Ｐゴシック"/>
          <w:b/>
          <w:bCs/>
          <w:bdr w:val="single" w:sz="4" w:space="0" w:color="auto"/>
        </w:rPr>
        <w:t>2</w:t>
      </w:r>
      <w:r w:rsidRPr="00975592">
        <w:rPr>
          <w:rFonts w:ascii="ＭＳ Ｐゴシック" w:eastAsia="ＭＳ Ｐゴシック" w:hAnsi="ＭＳ Ｐゴシック" w:hint="eastAsia"/>
          <w:b/>
          <w:bCs/>
          <w:bdr w:val="single" w:sz="4" w:space="0" w:color="auto"/>
        </w:rPr>
        <w:t>日目</w:t>
      </w:r>
    </w:p>
    <w:p w14:paraId="7D093EFB" w14:textId="77777777" w:rsidR="00975592" w:rsidRPr="00975592" w:rsidRDefault="00975592" w:rsidP="00975592">
      <w:pPr>
        <w:rPr>
          <w:rFonts w:ascii="ＭＳ Ｐゴシック" w:eastAsia="ＭＳ Ｐゴシック" w:hAnsi="ＭＳ Ｐゴシック"/>
          <w:b/>
          <w:bCs/>
        </w:rPr>
      </w:pPr>
    </w:p>
    <w:p w14:paraId="66C22D33" w14:textId="77777777" w:rsidR="00975592" w:rsidRPr="00975592" w:rsidRDefault="00975592" w:rsidP="00975592">
      <w:pPr>
        <w:rPr>
          <w:rFonts w:ascii="ＭＳ Ｐゴシック" w:eastAsia="ＭＳ Ｐゴシック" w:hAnsi="ＭＳ Ｐゴシック"/>
          <w:b/>
          <w:bCs/>
          <w:u w:val="double"/>
        </w:rPr>
      </w:pPr>
      <w:r w:rsidRPr="00975592">
        <w:rPr>
          <w:rFonts w:ascii="ＭＳ Ｐゴシック" w:eastAsia="ＭＳ Ｐゴシック" w:hAnsi="ＭＳ Ｐゴシック" w:hint="eastAsia"/>
          <w:b/>
          <w:bCs/>
          <w:u w:val="double"/>
        </w:rPr>
        <w:t xml:space="preserve">氏　名　　　　　　　　　　　　　　　　　　　　　　　　　　</w:t>
      </w:r>
    </w:p>
    <w:p w14:paraId="424CEDD8" w14:textId="77777777" w:rsidR="00975592" w:rsidRPr="00975592" w:rsidRDefault="00975592" w:rsidP="00975592">
      <w:pPr>
        <w:rPr>
          <w:rFonts w:ascii="ＭＳ Ｐゴシック" w:eastAsia="ＭＳ Ｐゴシック" w:hAnsi="ＭＳ Ｐゴシック"/>
          <w:b/>
          <w:bCs/>
        </w:rPr>
      </w:pPr>
    </w:p>
    <w:p w14:paraId="1C4D5C06" w14:textId="77777777" w:rsidR="00975592" w:rsidRPr="00975592" w:rsidRDefault="00975592" w:rsidP="00975592">
      <w:pPr>
        <w:rPr>
          <w:rFonts w:ascii="ＭＳ Ｐゴシック" w:eastAsia="ＭＳ Ｐゴシック" w:hAnsi="ＭＳ Ｐゴシック"/>
          <w:b/>
          <w:bCs/>
        </w:rPr>
      </w:pPr>
    </w:p>
    <w:p w14:paraId="5ED022E0" w14:textId="77777777" w:rsidR="00975592" w:rsidRPr="00975592" w:rsidRDefault="00975592" w:rsidP="00975592">
      <w:pPr>
        <w:rPr>
          <w:rFonts w:ascii="ＭＳ Ｐゴシック" w:eastAsia="ＭＳ Ｐゴシック" w:hAnsi="ＭＳ Ｐゴシック"/>
          <w:b/>
          <w:bCs/>
        </w:rPr>
      </w:pPr>
    </w:p>
    <w:p w14:paraId="71D6DD43" w14:textId="77777777" w:rsidR="00975592" w:rsidRPr="00975592" w:rsidRDefault="00975592" w:rsidP="00975592">
      <w:pPr>
        <w:rPr>
          <w:rFonts w:ascii="ＭＳ Ｐゴシック" w:eastAsia="ＭＳ Ｐゴシック" w:hAnsi="ＭＳ Ｐゴシック"/>
          <w:b/>
          <w:bCs/>
        </w:rPr>
      </w:pPr>
    </w:p>
    <w:p w14:paraId="5AF35723" w14:textId="77777777" w:rsidR="00975592" w:rsidRPr="00975592" w:rsidRDefault="00975592" w:rsidP="00975592">
      <w:pPr>
        <w:rPr>
          <w:rFonts w:ascii="ＭＳ Ｐゴシック" w:eastAsia="ＭＳ Ｐゴシック" w:hAnsi="ＭＳ Ｐゴシック"/>
          <w:b/>
          <w:bCs/>
        </w:rPr>
      </w:pPr>
    </w:p>
    <w:p w14:paraId="4462C709" w14:textId="77777777" w:rsidR="00975592" w:rsidRPr="00975592" w:rsidRDefault="00975592" w:rsidP="00975592">
      <w:pPr>
        <w:rPr>
          <w:rFonts w:ascii="ＭＳ Ｐゴシック" w:eastAsia="ＭＳ Ｐゴシック" w:hAnsi="ＭＳ Ｐゴシック"/>
          <w:b/>
          <w:bCs/>
        </w:rPr>
      </w:pPr>
    </w:p>
    <w:p w14:paraId="1C7A7EA3" w14:textId="77777777" w:rsidR="00975592" w:rsidRPr="00975592" w:rsidRDefault="00975592" w:rsidP="00975592">
      <w:pPr>
        <w:rPr>
          <w:rFonts w:ascii="ＭＳ Ｐゴシック" w:eastAsia="ＭＳ Ｐゴシック" w:hAnsi="ＭＳ Ｐゴシック"/>
          <w:b/>
          <w:bCs/>
        </w:rPr>
      </w:pPr>
    </w:p>
    <w:p w14:paraId="2258E8F1" w14:textId="77777777" w:rsidR="00975592" w:rsidRPr="00975592" w:rsidRDefault="00975592" w:rsidP="00975592">
      <w:pPr>
        <w:rPr>
          <w:rFonts w:ascii="ＭＳ Ｐゴシック" w:eastAsia="ＭＳ Ｐゴシック" w:hAnsi="ＭＳ Ｐゴシック"/>
          <w:b/>
          <w:bCs/>
        </w:rPr>
      </w:pPr>
    </w:p>
    <w:p w14:paraId="47ED2218" w14:textId="77777777" w:rsidR="00975592" w:rsidRPr="00975592" w:rsidRDefault="00975592" w:rsidP="00975592">
      <w:pPr>
        <w:rPr>
          <w:rFonts w:ascii="ＭＳ Ｐゴシック" w:eastAsia="ＭＳ Ｐゴシック" w:hAnsi="ＭＳ Ｐゴシック"/>
          <w:b/>
          <w:bCs/>
        </w:rPr>
      </w:pPr>
    </w:p>
    <w:p w14:paraId="6F41C390" w14:textId="77777777" w:rsidR="00975592" w:rsidRPr="00975592" w:rsidRDefault="00975592" w:rsidP="00975592">
      <w:pPr>
        <w:rPr>
          <w:rFonts w:ascii="ＭＳ Ｐゴシック" w:eastAsia="ＭＳ Ｐゴシック" w:hAnsi="ＭＳ Ｐゴシック"/>
          <w:b/>
          <w:bCs/>
        </w:rPr>
      </w:pPr>
    </w:p>
    <w:p w14:paraId="48F86B24" w14:textId="77777777" w:rsidR="00975592" w:rsidRPr="00975592" w:rsidRDefault="00975592" w:rsidP="00975592">
      <w:pPr>
        <w:rPr>
          <w:rFonts w:ascii="ＭＳ Ｐゴシック" w:eastAsia="ＭＳ Ｐゴシック" w:hAnsi="ＭＳ Ｐゴシック"/>
          <w:b/>
          <w:bCs/>
        </w:rPr>
      </w:pPr>
    </w:p>
    <w:p w14:paraId="7D33196B" w14:textId="77777777" w:rsidR="00975592" w:rsidRPr="00975592" w:rsidRDefault="00975592" w:rsidP="00975592">
      <w:pPr>
        <w:rPr>
          <w:rFonts w:ascii="ＭＳ Ｐゴシック" w:eastAsia="ＭＳ Ｐゴシック" w:hAnsi="ＭＳ Ｐゴシック"/>
          <w:b/>
          <w:bCs/>
        </w:rPr>
      </w:pPr>
    </w:p>
    <w:p w14:paraId="2C6319CE" w14:textId="77777777" w:rsidR="00975592" w:rsidRPr="00975592" w:rsidRDefault="00975592" w:rsidP="00975592">
      <w:pPr>
        <w:rPr>
          <w:rFonts w:ascii="ＭＳ Ｐゴシック" w:eastAsia="ＭＳ Ｐゴシック" w:hAnsi="ＭＳ Ｐゴシック"/>
          <w:b/>
          <w:bCs/>
        </w:rPr>
      </w:pPr>
    </w:p>
    <w:p w14:paraId="70E1B818" w14:textId="77777777" w:rsidR="00975592" w:rsidRPr="00975592" w:rsidRDefault="00975592" w:rsidP="00975592">
      <w:pPr>
        <w:rPr>
          <w:rFonts w:ascii="ＭＳ Ｐゴシック" w:eastAsia="ＭＳ Ｐゴシック" w:hAnsi="ＭＳ Ｐゴシック"/>
          <w:b/>
          <w:bCs/>
        </w:rPr>
      </w:pPr>
    </w:p>
    <w:p w14:paraId="1E605CC5" w14:textId="77777777" w:rsidR="00975592" w:rsidRPr="00975592" w:rsidRDefault="00975592" w:rsidP="00975592">
      <w:pPr>
        <w:rPr>
          <w:rFonts w:ascii="ＭＳ Ｐゴシック" w:eastAsia="ＭＳ Ｐゴシック" w:hAnsi="ＭＳ Ｐゴシック"/>
          <w:b/>
          <w:bCs/>
        </w:rPr>
      </w:pPr>
    </w:p>
    <w:p w14:paraId="71D3A258" w14:textId="77777777" w:rsidR="00975592" w:rsidRPr="00975592" w:rsidRDefault="00975592" w:rsidP="00975592">
      <w:pPr>
        <w:rPr>
          <w:rFonts w:ascii="ＭＳ Ｐゴシック" w:eastAsia="ＭＳ Ｐゴシック" w:hAnsi="ＭＳ Ｐゴシック"/>
          <w:b/>
          <w:bCs/>
        </w:rPr>
      </w:pPr>
    </w:p>
    <w:p w14:paraId="5F07ED52" w14:textId="77777777" w:rsidR="00975592" w:rsidRPr="00975592" w:rsidRDefault="00975592" w:rsidP="00975592">
      <w:pPr>
        <w:rPr>
          <w:rFonts w:ascii="ＭＳ Ｐゴシック" w:eastAsia="ＭＳ Ｐゴシック" w:hAnsi="ＭＳ Ｐゴシック"/>
          <w:b/>
          <w:bCs/>
        </w:rPr>
      </w:pPr>
    </w:p>
    <w:p w14:paraId="4E285D99" w14:textId="77777777" w:rsidR="00975592" w:rsidRPr="00975592" w:rsidRDefault="00975592" w:rsidP="00975592">
      <w:pPr>
        <w:rPr>
          <w:rFonts w:ascii="ＭＳ Ｐゴシック" w:eastAsia="ＭＳ Ｐゴシック" w:hAnsi="ＭＳ Ｐゴシック"/>
          <w:b/>
          <w:bCs/>
        </w:rPr>
      </w:pPr>
    </w:p>
    <w:p w14:paraId="7D9B8541" w14:textId="77777777" w:rsidR="00975592" w:rsidRPr="00975592" w:rsidRDefault="00975592" w:rsidP="00975592">
      <w:pPr>
        <w:rPr>
          <w:rFonts w:ascii="ＭＳ Ｐゴシック" w:eastAsia="ＭＳ Ｐゴシック" w:hAnsi="ＭＳ Ｐゴシック"/>
          <w:b/>
          <w:bCs/>
        </w:rPr>
      </w:pPr>
    </w:p>
    <w:p w14:paraId="5254042D" w14:textId="77777777" w:rsidR="00975592" w:rsidRPr="00975592" w:rsidRDefault="00975592" w:rsidP="00975592">
      <w:pPr>
        <w:rPr>
          <w:rFonts w:ascii="ＭＳ Ｐゴシック" w:eastAsia="ＭＳ Ｐゴシック" w:hAnsi="ＭＳ Ｐゴシック"/>
          <w:b/>
          <w:bCs/>
        </w:rPr>
      </w:pPr>
    </w:p>
    <w:p w14:paraId="7C310C09" w14:textId="77777777" w:rsidR="00975592" w:rsidRPr="00975592" w:rsidRDefault="00975592" w:rsidP="00975592">
      <w:pPr>
        <w:rPr>
          <w:rFonts w:ascii="ＭＳ Ｐゴシック" w:eastAsia="ＭＳ Ｐゴシック" w:hAnsi="ＭＳ Ｐゴシック"/>
          <w:b/>
          <w:bCs/>
        </w:rPr>
      </w:pPr>
    </w:p>
    <w:p w14:paraId="00A79F5F" w14:textId="77777777" w:rsidR="00975592" w:rsidRPr="00975592" w:rsidRDefault="00975592" w:rsidP="00975592">
      <w:pPr>
        <w:rPr>
          <w:rFonts w:ascii="ＭＳ Ｐゴシック" w:eastAsia="ＭＳ Ｐゴシック" w:hAnsi="ＭＳ Ｐゴシック"/>
          <w:b/>
          <w:bCs/>
        </w:rPr>
      </w:pPr>
    </w:p>
    <w:p w14:paraId="3999BAC8" w14:textId="77777777" w:rsidR="00975592" w:rsidRPr="00975592" w:rsidRDefault="00975592" w:rsidP="00975592">
      <w:pPr>
        <w:rPr>
          <w:rFonts w:ascii="ＭＳ Ｐゴシック" w:eastAsia="ＭＳ Ｐゴシック" w:hAnsi="ＭＳ Ｐゴシック"/>
          <w:b/>
          <w:bCs/>
        </w:rPr>
      </w:pPr>
    </w:p>
    <w:p w14:paraId="599F5822" w14:textId="77777777" w:rsidR="00975592" w:rsidRPr="00975592" w:rsidRDefault="00975592" w:rsidP="00975592">
      <w:pPr>
        <w:rPr>
          <w:rFonts w:ascii="ＭＳ Ｐゴシック" w:eastAsia="ＭＳ Ｐゴシック" w:hAnsi="ＭＳ Ｐゴシック"/>
          <w:b/>
          <w:bCs/>
        </w:rPr>
      </w:pPr>
    </w:p>
    <w:p w14:paraId="5104EE9C" w14:textId="77777777" w:rsidR="00975592" w:rsidRPr="00975592" w:rsidRDefault="00975592" w:rsidP="00975592">
      <w:pPr>
        <w:rPr>
          <w:rFonts w:ascii="ＭＳ Ｐゴシック" w:eastAsia="ＭＳ Ｐゴシック" w:hAnsi="ＭＳ Ｐゴシック"/>
          <w:b/>
          <w:bCs/>
        </w:rPr>
      </w:pPr>
    </w:p>
    <w:p w14:paraId="4542C3D8" w14:textId="77777777" w:rsidR="00975592" w:rsidRPr="00975592" w:rsidRDefault="00975592" w:rsidP="00975592">
      <w:pPr>
        <w:rPr>
          <w:rFonts w:ascii="ＭＳ Ｐゴシック" w:eastAsia="ＭＳ Ｐゴシック" w:hAnsi="ＭＳ Ｐゴシック"/>
          <w:b/>
          <w:bCs/>
        </w:rPr>
      </w:pPr>
    </w:p>
    <w:p w14:paraId="2D6001E6" w14:textId="77777777" w:rsidR="00975592" w:rsidRPr="00975592" w:rsidRDefault="00975592" w:rsidP="00975592">
      <w:pPr>
        <w:rPr>
          <w:rFonts w:ascii="ＭＳ Ｐゴシック" w:eastAsia="ＭＳ Ｐゴシック" w:hAnsi="ＭＳ Ｐゴシック"/>
          <w:b/>
          <w:bCs/>
        </w:rPr>
      </w:pPr>
    </w:p>
    <w:p w14:paraId="57359285" w14:textId="77777777" w:rsidR="00975592" w:rsidRPr="00975592" w:rsidRDefault="00975592" w:rsidP="00975592">
      <w:pPr>
        <w:rPr>
          <w:rFonts w:ascii="ＭＳ Ｐゴシック" w:eastAsia="ＭＳ Ｐゴシック" w:hAnsi="ＭＳ Ｐゴシック"/>
          <w:b/>
          <w:bCs/>
        </w:rPr>
      </w:pPr>
    </w:p>
    <w:p w14:paraId="3D42DA79" w14:textId="77777777" w:rsidR="00975592" w:rsidRPr="00975592" w:rsidRDefault="00975592" w:rsidP="00975592">
      <w:pPr>
        <w:rPr>
          <w:rFonts w:ascii="ＭＳ Ｐゴシック" w:eastAsia="ＭＳ Ｐゴシック" w:hAnsi="ＭＳ Ｐゴシック"/>
          <w:b/>
          <w:bCs/>
        </w:rPr>
      </w:pPr>
    </w:p>
    <w:p w14:paraId="48C42BD9" w14:textId="77777777" w:rsidR="00975592" w:rsidRPr="00975592" w:rsidRDefault="00975592" w:rsidP="00975592">
      <w:pPr>
        <w:rPr>
          <w:rFonts w:ascii="ＭＳ Ｐゴシック" w:eastAsia="ＭＳ Ｐゴシック" w:hAnsi="ＭＳ Ｐゴシック"/>
          <w:b/>
          <w:bCs/>
        </w:rPr>
      </w:pPr>
    </w:p>
    <w:p w14:paraId="28D30025" w14:textId="77777777" w:rsidR="00975592" w:rsidRPr="00975592" w:rsidRDefault="00975592" w:rsidP="00975592">
      <w:pPr>
        <w:rPr>
          <w:rFonts w:ascii="ＭＳ Ｐゴシック" w:eastAsia="ＭＳ Ｐゴシック" w:hAnsi="ＭＳ Ｐゴシック"/>
          <w:b/>
          <w:bCs/>
        </w:rPr>
      </w:pPr>
    </w:p>
    <w:p w14:paraId="41B95CE4" w14:textId="77777777" w:rsidR="00975592" w:rsidRPr="00975592" w:rsidRDefault="00975592" w:rsidP="00975592">
      <w:pPr>
        <w:rPr>
          <w:rFonts w:ascii="ＭＳ Ｐゴシック" w:eastAsia="ＭＳ Ｐゴシック" w:hAnsi="ＭＳ Ｐゴシック"/>
          <w:b/>
          <w:bCs/>
        </w:rPr>
      </w:pPr>
    </w:p>
    <w:p w14:paraId="7F2D5B4F" w14:textId="77777777" w:rsidR="00975592" w:rsidRPr="00975592" w:rsidRDefault="00975592" w:rsidP="00975592">
      <w:pPr>
        <w:rPr>
          <w:rFonts w:ascii="ＭＳ Ｐゴシック" w:eastAsia="ＭＳ Ｐゴシック" w:hAnsi="ＭＳ Ｐゴシック"/>
          <w:b/>
          <w:bCs/>
        </w:rPr>
      </w:pPr>
    </w:p>
    <w:p w14:paraId="0A14E6A8" w14:textId="77777777" w:rsidR="00975592" w:rsidRPr="00975592" w:rsidRDefault="00975592" w:rsidP="00975592">
      <w:pPr>
        <w:rPr>
          <w:rFonts w:ascii="ＭＳ Ｐゴシック" w:eastAsia="ＭＳ Ｐゴシック" w:hAnsi="ＭＳ Ｐゴシック"/>
          <w:b/>
          <w:bCs/>
        </w:rPr>
      </w:pPr>
    </w:p>
    <w:p w14:paraId="07149D07" w14:textId="77777777" w:rsidR="00975592" w:rsidRPr="00975592" w:rsidRDefault="00975592" w:rsidP="00975592">
      <w:pPr>
        <w:jc w:val="center"/>
        <w:rPr>
          <w:rFonts w:ascii="ＭＳ Ｐゴシック" w:eastAsia="ＭＳ Ｐゴシック" w:hAnsi="ＭＳ Ｐゴシック"/>
        </w:rPr>
      </w:pPr>
      <w:r w:rsidRPr="00975592">
        <w:rPr>
          <w:rFonts w:ascii="ＭＳ Ｐゴシック" w:eastAsia="ＭＳ Ｐゴシック" w:hAnsi="ＭＳ Ｐゴシック" w:hint="eastAsia"/>
        </w:rPr>
        <w:t>※本様式は参考様式のため、Word等で入力し作成にて提出も可能です。</w:t>
      </w:r>
    </w:p>
    <w:p w14:paraId="3CD8BD08" w14:textId="77777777" w:rsidR="00975592" w:rsidRPr="00975592" w:rsidRDefault="00975592" w:rsidP="00975592">
      <w:pPr>
        <w:jc w:val="center"/>
        <w:rPr>
          <w:rFonts w:ascii="ＭＳ Ｐゴシック" w:eastAsia="ＭＳ Ｐゴシック" w:hAnsi="ＭＳ Ｐゴシック"/>
          <w:b/>
          <w:bCs/>
          <w:bdr w:val="single" w:sz="4" w:space="0" w:color="auto"/>
        </w:rPr>
      </w:pPr>
      <w:r w:rsidRPr="00975592">
        <w:rPr>
          <w:rFonts w:ascii="ＭＳ Ｐゴシック" w:eastAsia="ＭＳ Ｐゴシック" w:hAnsi="ＭＳ Ｐゴシック" w:hint="eastAsia"/>
          <w:b/>
          <w:bCs/>
          <w:noProof/>
        </w:rPr>
        <w:lastRenderedPageBreak/>
        <mc:AlternateContent>
          <mc:Choice Requires="wps">
            <w:drawing>
              <wp:anchor distT="0" distB="0" distL="114300" distR="114300" simplePos="0" relativeHeight="251675648" behindDoc="0" locked="0" layoutInCell="1" allowOverlap="1" wp14:anchorId="4B667F8E" wp14:editId="0478E71C">
                <wp:simplePos x="0" y="0"/>
                <wp:positionH relativeFrom="column">
                  <wp:posOffset>5009832</wp:posOffset>
                </wp:positionH>
                <wp:positionV relativeFrom="paragraph">
                  <wp:posOffset>-4445</wp:posOffset>
                </wp:positionV>
                <wp:extent cx="1457325" cy="52387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1457325"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8512CEA" w14:textId="77777777" w:rsidR="00975592" w:rsidRPr="00362996" w:rsidRDefault="00975592" w:rsidP="00975592">
                            <w:pPr>
                              <w:jc w:val="center"/>
                              <w:rPr>
                                <w:rFonts w:ascii="ＭＳ Ｐゴシック" w:eastAsia="ＭＳ Ｐゴシック" w:hAnsi="ＭＳ Ｐゴシック"/>
                                <w:b/>
                                <w:bCs/>
                              </w:rPr>
                            </w:pPr>
                            <w:r w:rsidRPr="00362996">
                              <w:rPr>
                                <w:rFonts w:ascii="ＭＳ Ｐゴシック" w:eastAsia="ＭＳ Ｐゴシック" w:hAnsi="ＭＳ Ｐゴシック" w:hint="eastAsia"/>
                                <w:b/>
                                <w:bCs/>
                              </w:rPr>
                              <w:t>第1回課題提出物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667F8E" id="正方形/長方形 26" o:spid="_x0000_s1028" style="position:absolute;left:0;text-align:left;margin-left:394.45pt;margin-top:-.35pt;width:114.75pt;height:41.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10BbgIAAAEFAAAOAAAAZHJzL2Uyb0RvYy54bWysVEtv2zAMvg/YfxB0X524zdoZdYqgRYYB&#10;RRugLXpmZCkWoNckJXb260fJbpM+TsNyUEiR4uPjR19e9VqRHfdBWlPT6cmEEm6YbaTZ1PTpcfnt&#10;gpIQwTSgrOE13fNAr+Zfv1x2ruKlba1quCcYxISqczVtY3RVUQTWcg3hxDpu0Cis1xBR9Zui8dBh&#10;dK2KcjL5XnTWN85bxkPA25vBSOc5vhCcxXshAo9E1RRri/n0+Vyns5hfQrXx4FrJxjLgH6rQIA0m&#10;fQ11AxHI1ssPobRk3gYr4gmzurBCSMZzD9jNdPKum4cWHM+9IDjBvcIU/l9Ydrd7cCuPMHQuVAHF&#10;1EUvvE7/WB/pM1j7V7B4HwnDy+nZ7Py0nFHC0DYrTy/OZwnN4vDa+RB/cqtJEmrqcRgZI9jdhji4&#10;vrikZMEq2SylUlnZh2vlyQ5wbjjuxnaUKAgRL2u6zL8x25tnypAOSyvPJzhsBkgooSCiqF1T02A2&#10;lIDaIFNZ9LmWN6/Dh6SP2O1R4kn+fZY4NXIDoR0qzlGTG1RaRiS4krqmF8evlUlWnik6wnGYQJJi&#10;v+6JxKrLFCjdrG2zX3ni7cDi4NhSYtpbhGUFHmmLPeMqxns8hLIIhB0lSlrr/3x2n/yRTWilpMM1&#10;QJB+b8FzbPqXQZ79mJ6dpb3JCk68RMUfW9bHFrPV1xYnNsWldyyLyT+qF1F4q59xYxcpK5rAMMw9&#10;jGNUruOwnrjzjC8W2Q13xUG8NQ+OpeAJuQT4Y/8M3o30ijiqO/uyMlC9Y9ngm14au9hGK2Sm4AFX&#10;pG5ScM8yicdvQlrkYz17Hb5c878AAAD//wMAUEsDBBQABgAIAAAAIQBEkD6D3QAAAAkBAAAPAAAA&#10;ZHJzL2Rvd25yZXYueG1sTI9PS8QwFMTvgt8hPMHbblIRN1ubLiIIIniw/jlnm2dTtnkpTdqN++nN&#10;nvQ4zDDzm2qX3MAWnELvSUGxFsCQWm966hR8vD+tJLAQNRk9eEIFPxhgV19eVLo0/khvuDSxY7mE&#10;QqkV2BjHkvPQWnQ6rP2IlL1vPzkds5w6biZ9zOVu4DdC3HGne8oLVo/4aLE9NLNT8BJO89Ka8Jps&#10;ss/bzy9xauig1PVVergHFjHFvzCc8TM61Jlp72cygQ0KNlJuc1TBagPs7ItC3gLbK5CFBF5X/P+D&#10;+hcAAP//AwBQSwECLQAUAAYACAAAACEAtoM4kv4AAADhAQAAEwAAAAAAAAAAAAAAAAAAAAAAW0Nv&#10;bnRlbnRfVHlwZXNdLnhtbFBLAQItABQABgAIAAAAIQA4/SH/1gAAAJQBAAALAAAAAAAAAAAAAAAA&#10;AC8BAABfcmVscy8ucmVsc1BLAQItABQABgAIAAAAIQAQf10BbgIAAAEFAAAOAAAAAAAAAAAAAAAA&#10;AC4CAABkcnMvZTJvRG9jLnhtbFBLAQItABQABgAIAAAAIQBEkD6D3QAAAAkBAAAPAAAAAAAAAAAA&#10;AAAAAMgEAABkcnMvZG93bnJldi54bWxQSwUGAAAAAAQABADzAAAA0gUAAAAA&#10;" fillcolor="window" strokecolor="windowText" strokeweight="1pt">
                <v:textbox>
                  <w:txbxContent>
                    <w:p w14:paraId="68512CEA" w14:textId="77777777" w:rsidR="00975592" w:rsidRPr="00362996" w:rsidRDefault="00975592" w:rsidP="00975592">
                      <w:pPr>
                        <w:jc w:val="center"/>
                        <w:rPr>
                          <w:rFonts w:ascii="ＭＳ Ｐゴシック" w:eastAsia="ＭＳ Ｐゴシック" w:hAnsi="ＭＳ Ｐゴシック"/>
                          <w:b/>
                          <w:bCs/>
                        </w:rPr>
                      </w:pPr>
                      <w:r w:rsidRPr="00362996">
                        <w:rPr>
                          <w:rFonts w:ascii="ＭＳ Ｐゴシック" w:eastAsia="ＭＳ Ｐゴシック" w:hAnsi="ＭＳ Ｐゴシック" w:hint="eastAsia"/>
                          <w:b/>
                          <w:bCs/>
                        </w:rPr>
                        <w:t>第1回課題提出物</w:t>
                      </w:r>
                    </w:p>
                  </w:txbxContent>
                </v:textbox>
              </v:rect>
            </w:pict>
          </mc:Fallback>
        </mc:AlternateContent>
      </w:r>
      <w:r w:rsidRPr="00975592">
        <w:rPr>
          <w:rFonts w:ascii="ＭＳ Ｐゴシック" w:eastAsia="ＭＳ Ｐゴシック" w:hAnsi="ＭＳ Ｐゴシック" w:hint="eastAsia"/>
          <w:b/>
          <w:bCs/>
          <w:bdr w:val="single" w:sz="4" w:space="0" w:color="auto"/>
        </w:rPr>
        <w:t>考察シート</w:t>
      </w:r>
      <w:r w:rsidRPr="00975592">
        <w:rPr>
          <w:rFonts w:ascii="ＭＳ Ｐゴシック" w:eastAsia="ＭＳ Ｐゴシック" w:hAnsi="ＭＳ Ｐゴシック"/>
          <w:b/>
          <w:bCs/>
          <w:bdr w:val="single" w:sz="4" w:space="0" w:color="auto"/>
        </w:rPr>
        <w:t>3</w:t>
      </w:r>
      <w:r w:rsidRPr="00975592">
        <w:rPr>
          <w:rFonts w:ascii="ＭＳ Ｐゴシック" w:eastAsia="ＭＳ Ｐゴシック" w:hAnsi="ＭＳ Ｐゴシック" w:hint="eastAsia"/>
          <w:b/>
          <w:bCs/>
          <w:bdr w:val="single" w:sz="4" w:space="0" w:color="auto"/>
        </w:rPr>
        <w:t>日目</w:t>
      </w:r>
    </w:p>
    <w:p w14:paraId="61D8AB2E" w14:textId="77777777" w:rsidR="00975592" w:rsidRPr="00975592" w:rsidRDefault="00975592" w:rsidP="00975592">
      <w:pPr>
        <w:rPr>
          <w:rFonts w:ascii="ＭＳ Ｐゴシック" w:eastAsia="ＭＳ Ｐゴシック" w:hAnsi="ＭＳ Ｐゴシック"/>
          <w:b/>
          <w:bCs/>
          <w:bdr w:val="single" w:sz="4" w:space="0" w:color="auto"/>
        </w:rPr>
      </w:pPr>
    </w:p>
    <w:p w14:paraId="502BE44B" w14:textId="77777777" w:rsidR="00975592" w:rsidRPr="00975592" w:rsidRDefault="00975592" w:rsidP="00975592">
      <w:pPr>
        <w:rPr>
          <w:rFonts w:ascii="ＭＳ Ｐゴシック" w:eastAsia="ＭＳ Ｐゴシック" w:hAnsi="ＭＳ Ｐゴシック"/>
          <w:b/>
          <w:bCs/>
          <w:u w:val="double"/>
        </w:rPr>
      </w:pPr>
      <w:r w:rsidRPr="00975592">
        <w:rPr>
          <w:rFonts w:ascii="ＭＳ Ｐゴシック" w:eastAsia="ＭＳ Ｐゴシック" w:hAnsi="ＭＳ Ｐゴシック" w:hint="eastAsia"/>
          <w:b/>
          <w:bCs/>
          <w:u w:val="double"/>
        </w:rPr>
        <w:t xml:space="preserve">氏　名　　　　　　　　　　　　　　　　　　　　　　　　　　</w:t>
      </w:r>
    </w:p>
    <w:p w14:paraId="3EE1F041" w14:textId="77777777" w:rsidR="00975592" w:rsidRPr="00975592" w:rsidRDefault="00975592" w:rsidP="00975592">
      <w:pPr>
        <w:rPr>
          <w:rFonts w:ascii="ＭＳ Ｐゴシック" w:eastAsia="ＭＳ Ｐゴシック" w:hAnsi="ＭＳ Ｐゴシック"/>
          <w:b/>
          <w:bCs/>
        </w:rPr>
      </w:pPr>
    </w:p>
    <w:p w14:paraId="7CCAD3BD" w14:textId="77777777" w:rsidR="00975592" w:rsidRPr="00975592" w:rsidRDefault="00975592" w:rsidP="00975592">
      <w:pPr>
        <w:rPr>
          <w:rFonts w:ascii="ＭＳ Ｐゴシック" w:eastAsia="ＭＳ Ｐゴシック" w:hAnsi="ＭＳ Ｐゴシック"/>
          <w:b/>
          <w:bCs/>
        </w:rPr>
      </w:pPr>
    </w:p>
    <w:p w14:paraId="0C29E99B" w14:textId="77777777" w:rsidR="00975592" w:rsidRPr="00975592" w:rsidRDefault="00975592" w:rsidP="00975592">
      <w:pPr>
        <w:rPr>
          <w:rFonts w:ascii="ＭＳ Ｐゴシック" w:eastAsia="ＭＳ Ｐゴシック" w:hAnsi="ＭＳ Ｐゴシック"/>
          <w:b/>
          <w:bCs/>
        </w:rPr>
      </w:pPr>
    </w:p>
    <w:p w14:paraId="3EF3A12C" w14:textId="77777777" w:rsidR="00975592" w:rsidRPr="00975592" w:rsidRDefault="00975592" w:rsidP="00975592">
      <w:pPr>
        <w:rPr>
          <w:rFonts w:ascii="ＭＳ Ｐゴシック" w:eastAsia="ＭＳ Ｐゴシック" w:hAnsi="ＭＳ Ｐゴシック"/>
          <w:b/>
          <w:bCs/>
        </w:rPr>
      </w:pPr>
    </w:p>
    <w:p w14:paraId="237AE1DD" w14:textId="77777777" w:rsidR="00975592" w:rsidRPr="00975592" w:rsidRDefault="00975592" w:rsidP="00975592">
      <w:pPr>
        <w:rPr>
          <w:rFonts w:ascii="ＭＳ Ｐゴシック" w:eastAsia="ＭＳ Ｐゴシック" w:hAnsi="ＭＳ Ｐゴシック"/>
          <w:b/>
          <w:bCs/>
        </w:rPr>
      </w:pPr>
    </w:p>
    <w:p w14:paraId="3C834875" w14:textId="77777777" w:rsidR="00975592" w:rsidRPr="00975592" w:rsidRDefault="00975592" w:rsidP="00975592">
      <w:pPr>
        <w:rPr>
          <w:rFonts w:ascii="ＭＳ Ｐゴシック" w:eastAsia="ＭＳ Ｐゴシック" w:hAnsi="ＭＳ Ｐゴシック"/>
          <w:b/>
          <w:bCs/>
        </w:rPr>
      </w:pPr>
    </w:p>
    <w:p w14:paraId="137F8AA5" w14:textId="77777777" w:rsidR="00975592" w:rsidRPr="00975592" w:rsidRDefault="00975592" w:rsidP="00975592">
      <w:pPr>
        <w:rPr>
          <w:rFonts w:ascii="ＭＳ Ｐゴシック" w:eastAsia="ＭＳ Ｐゴシック" w:hAnsi="ＭＳ Ｐゴシック"/>
          <w:b/>
          <w:bCs/>
        </w:rPr>
      </w:pPr>
    </w:p>
    <w:p w14:paraId="1EF6A320" w14:textId="77777777" w:rsidR="00975592" w:rsidRPr="00975592" w:rsidRDefault="00975592" w:rsidP="00975592">
      <w:pPr>
        <w:rPr>
          <w:rFonts w:ascii="ＭＳ Ｐゴシック" w:eastAsia="ＭＳ Ｐゴシック" w:hAnsi="ＭＳ Ｐゴシック"/>
          <w:b/>
          <w:bCs/>
        </w:rPr>
      </w:pPr>
    </w:p>
    <w:p w14:paraId="76DCCB87" w14:textId="77777777" w:rsidR="00975592" w:rsidRPr="00975592" w:rsidRDefault="00975592" w:rsidP="00975592">
      <w:pPr>
        <w:rPr>
          <w:rFonts w:ascii="ＭＳ Ｐゴシック" w:eastAsia="ＭＳ Ｐゴシック" w:hAnsi="ＭＳ Ｐゴシック"/>
          <w:b/>
          <w:bCs/>
        </w:rPr>
      </w:pPr>
    </w:p>
    <w:p w14:paraId="0F78F022" w14:textId="77777777" w:rsidR="00975592" w:rsidRPr="00975592" w:rsidRDefault="00975592" w:rsidP="00975592">
      <w:pPr>
        <w:rPr>
          <w:rFonts w:ascii="ＭＳ Ｐゴシック" w:eastAsia="ＭＳ Ｐゴシック" w:hAnsi="ＭＳ Ｐゴシック"/>
          <w:b/>
          <w:bCs/>
        </w:rPr>
      </w:pPr>
    </w:p>
    <w:p w14:paraId="2DA10605" w14:textId="77777777" w:rsidR="00975592" w:rsidRPr="00975592" w:rsidRDefault="00975592" w:rsidP="00975592">
      <w:pPr>
        <w:rPr>
          <w:rFonts w:ascii="ＭＳ Ｐゴシック" w:eastAsia="ＭＳ Ｐゴシック" w:hAnsi="ＭＳ Ｐゴシック"/>
          <w:b/>
          <w:bCs/>
        </w:rPr>
      </w:pPr>
    </w:p>
    <w:p w14:paraId="1570B41A" w14:textId="77777777" w:rsidR="00975592" w:rsidRPr="00975592" w:rsidRDefault="00975592" w:rsidP="00975592">
      <w:pPr>
        <w:rPr>
          <w:rFonts w:ascii="ＭＳ Ｐゴシック" w:eastAsia="ＭＳ Ｐゴシック" w:hAnsi="ＭＳ Ｐゴシック"/>
          <w:b/>
          <w:bCs/>
        </w:rPr>
      </w:pPr>
    </w:p>
    <w:p w14:paraId="1FBA0B76" w14:textId="77777777" w:rsidR="00975592" w:rsidRPr="00975592" w:rsidRDefault="00975592" w:rsidP="00975592">
      <w:pPr>
        <w:rPr>
          <w:rFonts w:ascii="ＭＳ Ｐゴシック" w:eastAsia="ＭＳ Ｐゴシック" w:hAnsi="ＭＳ Ｐゴシック"/>
          <w:b/>
          <w:bCs/>
        </w:rPr>
      </w:pPr>
    </w:p>
    <w:p w14:paraId="3F566251" w14:textId="77777777" w:rsidR="00975592" w:rsidRPr="00975592" w:rsidRDefault="00975592" w:rsidP="00975592">
      <w:pPr>
        <w:rPr>
          <w:rFonts w:ascii="ＭＳ Ｐゴシック" w:eastAsia="ＭＳ Ｐゴシック" w:hAnsi="ＭＳ Ｐゴシック"/>
          <w:b/>
          <w:bCs/>
        </w:rPr>
      </w:pPr>
    </w:p>
    <w:p w14:paraId="70069CF5" w14:textId="77777777" w:rsidR="00975592" w:rsidRPr="00975592" w:rsidRDefault="00975592" w:rsidP="00975592">
      <w:pPr>
        <w:rPr>
          <w:rFonts w:ascii="ＭＳ Ｐゴシック" w:eastAsia="ＭＳ Ｐゴシック" w:hAnsi="ＭＳ Ｐゴシック"/>
          <w:b/>
          <w:bCs/>
        </w:rPr>
      </w:pPr>
    </w:p>
    <w:p w14:paraId="48C0538C" w14:textId="77777777" w:rsidR="00975592" w:rsidRPr="00975592" w:rsidRDefault="00975592" w:rsidP="00975592">
      <w:pPr>
        <w:rPr>
          <w:rFonts w:ascii="ＭＳ Ｐゴシック" w:eastAsia="ＭＳ Ｐゴシック" w:hAnsi="ＭＳ Ｐゴシック"/>
          <w:b/>
          <w:bCs/>
        </w:rPr>
      </w:pPr>
    </w:p>
    <w:p w14:paraId="1551F51C" w14:textId="77777777" w:rsidR="00975592" w:rsidRPr="00975592" w:rsidRDefault="00975592" w:rsidP="00975592">
      <w:pPr>
        <w:rPr>
          <w:rFonts w:ascii="ＭＳ Ｐゴシック" w:eastAsia="ＭＳ Ｐゴシック" w:hAnsi="ＭＳ Ｐゴシック"/>
          <w:b/>
          <w:bCs/>
        </w:rPr>
      </w:pPr>
    </w:p>
    <w:p w14:paraId="0434DF15" w14:textId="77777777" w:rsidR="00975592" w:rsidRPr="00975592" w:rsidRDefault="00975592" w:rsidP="00975592">
      <w:pPr>
        <w:rPr>
          <w:rFonts w:ascii="ＭＳ Ｐゴシック" w:eastAsia="ＭＳ Ｐゴシック" w:hAnsi="ＭＳ Ｐゴシック"/>
          <w:b/>
          <w:bCs/>
        </w:rPr>
      </w:pPr>
    </w:p>
    <w:p w14:paraId="7B5EED09" w14:textId="77777777" w:rsidR="00975592" w:rsidRPr="00975592" w:rsidRDefault="00975592" w:rsidP="00975592">
      <w:pPr>
        <w:rPr>
          <w:rFonts w:ascii="ＭＳ Ｐゴシック" w:eastAsia="ＭＳ Ｐゴシック" w:hAnsi="ＭＳ Ｐゴシック"/>
          <w:b/>
          <w:bCs/>
        </w:rPr>
      </w:pPr>
    </w:p>
    <w:p w14:paraId="03B86C42" w14:textId="77777777" w:rsidR="00975592" w:rsidRPr="00975592" w:rsidRDefault="00975592" w:rsidP="00975592">
      <w:pPr>
        <w:rPr>
          <w:rFonts w:ascii="ＭＳ Ｐゴシック" w:eastAsia="ＭＳ Ｐゴシック" w:hAnsi="ＭＳ Ｐゴシック"/>
          <w:b/>
          <w:bCs/>
        </w:rPr>
      </w:pPr>
    </w:p>
    <w:p w14:paraId="551DC85D" w14:textId="77777777" w:rsidR="00975592" w:rsidRPr="00975592" w:rsidRDefault="00975592" w:rsidP="00975592">
      <w:pPr>
        <w:rPr>
          <w:rFonts w:ascii="ＭＳ Ｐゴシック" w:eastAsia="ＭＳ Ｐゴシック" w:hAnsi="ＭＳ Ｐゴシック"/>
          <w:b/>
          <w:bCs/>
        </w:rPr>
      </w:pPr>
    </w:p>
    <w:p w14:paraId="729C6DF3" w14:textId="77777777" w:rsidR="00975592" w:rsidRPr="00975592" w:rsidRDefault="00975592" w:rsidP="00975592">
      <w:pPr>
        <w:rPr>
          <w:rFonts w:ascii="ＭＳ Ｐゴシック" w:eastAsia="ＭＳ Ｐゴシック" w:hAnsi="ＭＳ Ｐゴシック"/>
          <w:b/>
          <w:bCs/>
        </w:rPr>
      </w:pPr>
    </w:p>
    <w:p w14:paraId="7632FF21" w14:textId="77777777" w:rsidR="00975592" w:rsidRPr="00975592" w:rsidRDefault="00975592" w:rsidP="00975592">
      <w:pPr>
        <w:rPr>
          <w:rFonts w:ascii="ＭＳ Ｐゴシック" w:eastAsia="ＭＳ Ｐゴシック" w:hAnsi="ＭＳ Ｐゴシック"/>
          <w:b/>
          <w:bCs/>
        </w:rPr>
      </w:pPr>
    </w:p>
    <w:p w14:paraId="1D729EEF" w14:textId="77777777" w:rsidR="00975592" w:rsidRPr="00975592" w:rsidRDefault="00975592" w:rsidP="00975592">
      <w:pPr>
        <w:rPr>
          <w:rFonts w:ascii="ＭＳ Ｐゴシック" w:eastAsia="ＭＳ Ｐゴシック" w:hAnsi="ＭＳ Ｐゴシック"/>
          <w:b/>
          <w:bCs/>
        </w:rPr>
      </w:pPr>
    </w:p>
    <w:p w14:paraId="5147F9BC" w14:textId="77777777" w:rsidR="00975592" w:rsidRPr="00975592" w:rsidRDefault="00975592" w:rsidP="00975592">
      <w:pPr>
        <w:rPr>
          <w:rFonts w:ascii="ＭＳ Ｐゴシック" w:eastAsia="ＭＳ Ｐゴシック" w:hAnsi="ＭＳ Ｐゴシック"/>
          <w:b/>
          <w:bCs/>
        </w:rPr>
      </w:pPr>
    </w:p>
    <w:p w14:paraId="51448301" w14:textId="77777777" w:rsidR="00975592" w:rsidRPr="00975592" w:rsidRDefault="00975592" w:rsidP="00975592">
      <w:pPr>
        <w:rPr>
          <w:rFonts w:ascii="ＭＳ Ｐゴシック" w:eastAsia="ＭＳ Ｐゴシック" w:hAnsi="ＭＳ Ｐゴシック"/>
          <w:b/>
          <w:bCs/>
        </w:rPr>
      </w:pPr>
    </w:p>
    <w:p w14:paraId="4C6291CF" w14:textId="77777777" w:rsidR="00975592" w:rsidRPr="00975592" w:rsidRDefault="00975592" w:rsidP="00975592">
      <w:pPr>
        <w:rPr>
          <w:rFonts w:ascii="ＭＳ Ｐゴシック" w:eastAsia="ＭＳ Ｐゴシック" w:hAnsi="ＭＳ Ｐゴシック"/>
          <w:b/>
          <w:bCs/>
        </w:rPr>
      </w:pPr>
    </w:p>
    <w:p w14:paraId="7C8080DF" w14:textId="77777777" w:rsidR="00975592" w:rsidRPr="00975592" w:rsidRDefault="00975592" w:rsidP="00975592">
      <w:pPr>
        <w:rPr>
          <w:rFonts w:ascii="ＭＳ Ｐゴシック" w:eastAsia="ＭＳ Ｐゴシック" w:hAnsi="ＭＳ Ｐゴシック"/>
          <w:b/>
          <w:bCs/>
        </w:rPr>
      </w:pPr>
    </w:p>
    <w:p w14:paraId="68DCE092" w14:textId="77777777" w:rsidR="00975592" w:rsidRPr="00975592" w:rsidRDefault="00975592" w:rsidP="00975592">
      <w:pPr>
        <w:rPr>
          <w:rFonts w:ascii="ＭＳ Ｐゴシック" w:eastAsia="ＭＳ Ｐゴシック" w:hAnsi="ＭＳ Ｐゴシック"/>
          <w:b/>
          <w:bCs/>
        </w:rPr>
      </w:pPr>
    </w:p>
    <w:p w14:paraId="7CA04117" w14:textId="77777777" w:rsidR="00975592" w:rsidRPr="00975592" w:rsidRDefault="00975592" w:rsidP="00975592">
      <w:pPr>
        <w:rPr>
          <w:rFonts w:ascii="ＭＳ Ｐゴシック" w:eastAsia="ＭＳ Ｐゴシック" w:hAnsi="ＭＳ Ｐゴシック"/>
          <w:b/>
          <w:bCs/>
        </w:rPr>
      </w:pPr>
    </w:p>
    <w:p w14:paraId="2AEDF975" w14:textId="77777777" w:rsidR="00975592" w:rsidRPr="00975592" w:rsidRDefault="00975592" w:rsidP="00975592">
      <w:pPr>
        <w:rPr>
          <w:rFonts w:ascii="ＭＳ Ｐゴシック" w:eastAsia="ＭＳ Ｐゴシック" w:hAnsi="ＭＳ Ｐゴシック"/>
          <w:b/>
          <w:bCs/>
        </w:rPr>
      </w:pPr>
    </w:p>
    <w:p w14:paraId="0687B8C7" w14:textId="77777777" w:rsidR="00975592" w:rsidRPr="00975592" w:rsidRDefault="00975592" w:rsidP="00975592">
      <w:pPr>
        <w:rPr>
          <w:rFonts w:ascii="ＭＳ Ｐゴシック" w:eastAsia="ＭＳ Ｐゴシック" w:hAnsi="ＭＳ Ｐゴシック"/>
          <w:b/>
          <w:bCs/>
        </w:rPr>
      </w:pPr>
    </w:p>
    <w:p w14:paraId="1FC85168" w14:textId="77777777" w:rsidR="00975592" w:rsidRPr="00975592" w:rsidRDefault="00975592" w:rsidP="00975592">
      <w:pPr>
        <w:rPr>
          <w:rFonts w:ascii="ＭＳ Ｐゴシック" w:eastAsia="ＭＳ Ｐゴシック" w:hAnsi="ＭＳ Ｐゴシック"/>
          <w:b/>
          <w:bCs/>
        </w:rPr>
      </w:pPr>
    </w:p>
    <w:p w14:paraId="62E7D593" w14:textId="77777777" w:rsidR="00975592" w:rsidRPr="00975592" w:rsidRDefault="00975592" w:rsidP="00975592">
      <w:pPr>
        <w:rPr>
          <w:rFonts w:ascii="ＭＳ Ｐゴシック" w:eastAsia="ＭＳ Ｐゴシック" w:hAnsi="ＭＳ Ｐゴシック"/>
          <w:b/>
          <w:bCs/>
        </w:rPr>
      </w:pPr>
    </w:p>
    <w:p w14:paraId="72F95D96" w14:textId="77777777" w:rsidR="00975592" w:rsidRPr="00975592" w:rsidRDefault="00975592" w:rsidP="00975592">
      <w:pPr>
        <w:jc w:val="center"/>
        <w:rPr>
          <w:rFonts w:ascii="ＭＳ Ｐゴシック" w:eastAsia="ＭＳ Ｐゴシック" w:hAnsi="ＭＳ Ｐゴシック"/>
        </w:rPr>
      </w:pPr>
      <w:r w:rsidRPr="00975592">
        <w:rPr>
          <w:rFonts w:ascii="ＭＳ Ｐゴシック" w:eastAsia="ＭＳ Ｐゴシック" w:hAnsi="ＭＳ Ｐゴシック" w:hint="eastAsia"/>
        </w:rPr>
        <w:t>※本様式は参考様式のため、Word等で入力し作成にて提出も可能です。</w:t>
      </w:r>
    </w:p>
    <w:p w14:paraId="638846FD" w14:textId="77777777" w:rsidR="00975592" w:rsidRPr="00975592" w:rsidRDefault="00975592" w:rsidP="00975592">
      <w:pPr>
        <w:jc w:val="center"/>
        <w:rPr>
          <w:rFonts w:ascii="ＭＳ Ｐゴシック" w:eastAsia="ＭＳ Ｐゴシック" w:hAnsi="ＭＳ Ｐゴシック"/>
          <w:b/>
          <w:bCs/>
          <w:bdr w:val="single" w:sz="4" w:space="0" w:color="auto"/>
        </w:rPr>
      </w:pPr>
      <w:r w:rsidRPr="00975592">
        <w:rPr>
          <w:rFonts w:ascii="ＭＳ Ｐゴシック" w:eastAsia="ＭＳ Ｐゴシック" w:hAnsi="ＭＳ Ｐゴシック" w:hint="eastAsia"/>
          <w:b/>
          <w:bCs/>
          <w:noProof/>
        </w:rPr>
        <w:lastRenderedPageBreak/>
        <mc:AlternateContent>
          <mc:Choice Requires="wps">
            <w:drawing>
              <wp:anchor distT="0" distB="0" distL="114300" distR="114300" simplePos="0" relativeHeight="251676672" behindDoc="0" locked="0" layoutInCell="1" allowOverlap="1" wp14:anchorId="29DC21CB" wp14:editId="2D46D153">
                <wp:simplePos x="0" y="0"/>
                <wp:positionH relativeFrom="column">
                  <wp:posOffset>4991100</wp:posOffset>
                </wp:positionH>
                <wp:positionV relativeFrom="paragraph">
                  <wp:posOffset>28575</wp:posOffset>
                </wp:positionV>
                <wp:extent cx="1457325" cy="523875"/>
                <wp:effectExtent l="0" t="0" r="28575" b="28575"/>
                <wp:wrapNone/>
                <wp:docPr id="29" name="正方形/長方形 29"/>
                <wp:cNvGraphicFramePr/>
                <a:graphic xmlns:a="http://schemas.openxmlformats.org/drawingml/2006/main">
                  <a:graphicData uri="http://schemas.microsoft.com/office/word/2010/wordprocessingShape">
                    <wps:wsp>
                      <wps:cNvSpPr/>
                      <wps:spPr>
                        <a:xfrm>
                          <a:off x="0" y="0"/>
                          <a:ext cx="1457325"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64BADAB" w14:textId="77777777" w:rsidR="00975592" w:rsidRPr="00362996" w:rsidRDefault="00975592" w:rsidP="00975592">
                            <w:pPr>
                              <w:jc w:val="center"/>
                              <w:rPr>
                                <w:rFonts w:ascii="ＭＳ Ｐゴシック" w:eastAsia="ＭＳ Ｐゴシック" w:hAnsi="ＭＳ Ｐゴシック"/>
                                <w:b/>
                                <w:bCs/>
                              </w:rPr>
                            </w:pPr>
                            <w:r w:rsidRPr="00362996">
                              <w:rPr>
                                <w:rFonts w:ascii="ＭＳ Ｐゴシック" w:eastAsia="ＭＳ Ｐゴシック" w:hAnsi="ＭＳ Ｐゴシック" w:hint="eastAsia"/>
                                <w:b/>
                                <w:bCs/>
                              </w:rPr>
                              <w:t>第1回課題提出物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DC21CB" id="正方形/長方形 29" o:spid="_x0000_s1029" style="position:absolute;left:0;text-align:left;margin-left:393pt;margin-top:2.25pt;width:114.75pt;height:41.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WMbwIAAAEFAAAOAAAAZHJzL2Uyb0RvYy54bWysVEtv2zAMvg/YfxB0X52kzdoZdYqgRYYB&#10;RVegHXpmZDkWIImapMTOfv0o2W3Sx2lYDgopUnx8/OjLq95otpM+KLQVn55MOJNWYK3spuK/Hldf&#10;LjgLEWwNGq2s+F4GfrX4/Omyc6WcYYu6lp5REBvKzlW8jdGVRRFEKw2EE3TSkrFBbyCS6jdF7aGj&#10;6EYXs8nka9Ghr51HIUOg25vByBc5ftNIEX82TZCR6YpTbTGfPp/rdBaLSyg3HlyrxFgG/EMVBpSl&#10;pC+hbiAC23r1LpRRwmPAJp4INAU2jRIy90DdTCdvunlowcncC4ET3AtM4f+FFXe7B3fvCYbOhTKQ&#10;mLroG2/SP9XH+gzW/gUs2Ucm6HJ6Nj8/nc05E2Sbz04vzucJzeLw2vkQv0s0LAkV9zSMjBHsbkMc&#10;XJ9dUrKAWtUrpXVW9uFae7YDmhuNu8aOMw0h0mXFV/k3Znv1TFvWUWmz8wkNWwARqtEQSTSurniw&#10;G85Ab4ipIvpcy6vX4V3SR+r2KPEk/z5KnBq5gdAOFeeoyQ1KoyIRXCtT8Yvj19omq8wUHeE4TCBJ&#10;sV/3TFHVpylQulljvb/3zOPA4uDESlHaW4LlHjzRlnqmVYw/6Wg0EhA4Spy16P98dJ/8iU1k5ayj&#10;NSCQfm/BS2r6hyWefZuenaW9yQpNfEaKP7asjy12a66RJjalpXcii8k/6mex8WieaGOXKSuZwArK&#10;PYxjVK7jsJ6080Iul9mNdsVBvLUPTqTgCbkE+GP/BN6N9Io0qjt8Xhko37Bs8E0vLS63ERuVKXjA&#10;laibFNqzTOLxm5AW+VjPXocv1+IvAAAA//8DAFBLAwQUAAYACAAAACEADGdf/N8AAAAJAQAADwAA&#10;AGRycy9kb3ducmV2LnhtbEyPzU7DMBCE70i8g7VI3KhdRNsQsqkQEhJC4kD4ObvxEkeN11HspKFP&#10;j3uit1nNauabYju7Tkw0hNYzwnKhQBDX3rTcIHx+PN9kIELUbHTnmRB+KcC2vLwodG78gd9pqmIj&#10;UgiHXCPYGPtcylBbcjosfE+cvB8/OB3TOTTSDPqQwl0nb5VaS6dbTg1W9/Rkqd5Xo0N4Dcdxqk14&#10;m+1sX+6/vtWx4j3i9dX8+AAi0hz/n+GEn9ChTEw7P7IJokPYZOu0JSLcrUCcfLVcJbVDyDYKZFnI&#10;8wXlHwAAAP//AwBQSwECLQAUAAYACAAAACEAtoM4kv4AAADhAQAAEwAAAAAAAAAAAAAAAAAAAAAA&#10;W0NvbnRlbnRfVHlwZXNdLnhtbFBLAQItABQABgAIAAAAIQA4/SH/1gAAAJQBAAALAAAAAAAAAAAA&#10;AAAAAC8BAABfcmVscy8ucmVsc1BLAQItABQABgAIAAAAIQDGHZWMbwIAAAEFAAAOAAAAAAAAAAAA&#10;AAAAAC4CAABkcnMvZTJvRG9jLnhtbFBLAQItABQABgAIAAAAIQAMZ1/83wAAAAkBAAAPAAAAAAAA&#10;AAAAAAAAAMkEAABkcnMvZG93bnJldi54bWxQSwUGAAAAAAQABADzAAAA1QUAAAAA&#10;" fillcolor="window" strokecolor="windowText" strokeweight="1pt">
                <v:textbox>
                  <w:txbxContent>
                    <w:p w14:paraId="464BADAB" w14:textId="77777777" w:rsidR="00975592" w:rsidRPr="00362996" w:rsidRDefault="00975592" w:rsidP="00975592">
                      <w:pPr>
                        <w:jc w:val="center"/>
                        <w:rPr>
                          <w:rFonts w:ascii="ＭＳ Ｐゴシック" w:eastAsia="ＭＳ Ｐゴシック" w:hAnsi="ＭＳ Ｐゴシック"/>
                          <w:b/>
                          <w:bCs/>
                        </w:rPr>
                      </w:pPr>
                      <w:r w:rsidRPr="00362996">
                        <w:rPr>
                          <w:rFonts w:ascii="ＭＳ Ｐゴシック" w:eastAsia="ＭＳ Ｐゴシック" w:hAnsi="ＭＳ Ｐゴシック" w:hint="eastAsia"/>
                          <w:b/>
                          <w:bCs/>
                        </w:rPr>
                        <w:t>第1回課題提出物</w:t>
                      </w:r>
                    </w:p>
                  </w:txbxContent>
                </v:textbox>
              </v:rect>
            </w:pict>
          </mc:Fallback>
        </mc:AlternateContent>
      </w:r>
      <w:r w:rsidRPr="00975592">
        <w:rPr>
          <w:rFonts w:ascii="ＭＳ Ｐゴシック" w:eastAsia="ＭＳ Ｐゴシック" w:hAnsi="ＭＳ Ｐゴシック" w:hint="eastAsia"/>
          <w:b/>
          <w:bCs/>
          <w:bdr w:val="single" w:sz="4" w:space="0" w:color="auto"/>
        </w:rPr>
        <w:t>考察シート</w:t>
      </w:r>
      <w:r w:rsidRPr="00975592">
        <w:rPr>
          <w:rFonts w:ascii="ＭＳ Ｐゴシック" w:eastAsia="ＭＳ Ｐゴシック" w:hAnsi="ＭＳ Ｐゴシック"/>
          <w:b/>
          <w:bCs/>
          <w:bdr w:val="single" w:sz="4" w:space="0" w:color="auto"/>
        </w:rPr>
        <w:t>4</w:t>
      </w:r>
      <w:r w:rsidRPr="00975592">
        <w:rPr>
          <w:rFonts w:ascii="ＭＳ Ｐゴシック" w:eastAsia="ＭＳ Ｐゴシック" w:hAnsi="ＭＳ Ｐゴシック" w:hint="eastAsia"/>
          <w:b/>
          <w:bCs/>
          <w:bdr w:val="single" w:sz="4" w:space="0" w:color="auto"/>
        </w:rPr>
        <w:t>日目</w:t>
      </w:r>
    </w:p>
    <w:p w14:paraId="7E184FB8" w14:textId="77777777" w:rsidR="00975592" w:rsidRPr="00975592" w:rsidRDefault="00975592" w:rsidP="00975592">
      <w:pPr>
        <w:rPr>
          <w:rFonts w:ascii="ＭＳ Ｐゴシック" w:eastAsia="ＭＳ Ｐゴシック" w:hAnsi="ＭＳ Ｐゴシック"/>
          <w:b/>
          <w:bCs/>
        </w:rPr>
      </w:pPr>
    </w:p>
    <w:p w14:paraId="05B730B2" w14:textId="77777777" w:rsidR="00975592" w:rsidRPr="00975592" w:rsidRDefault="00975592" w:rsidP="00975592">
      <w:pPr>
        <w:rPr>
          <w:rFonts w:ascii="ＭＳ Ｐゴシック" w:eastAsia="ＭＳ Ｐゴシック" w:hAnsi="ＭＳ Ｐゴシック"/>
          <w:b/>
          <w:bCs/>
          <w:u w:val="double"/>
        </w:rPr>
      </w:pPr>
      <w:r w:rsidRPr="00975592">
        <w:rPr>
          <w:rFonts w:ascii="ＭＳ Ｐゴシック" w:eastAsia="ＭＳ Ｐゴシック" w:hAnsi="ＭＳ Ｐゴシック" w:hint="eastAsia"/>
          <w:b/>
          <w:bCs/>
          <w:u w:val="double"/>
        </w:rPr>
        <w:t xml:space="preserve">氏　名　　　　　　　　　　　　　　　　　　　　　　　　　　</w:t>
      </w:r>
    </w:p>
    <w:p w14:paraId="5FD3D10A" w14:textId="77777777" w:rsidR="00975592" w:rsidRPr="00975592" w:rsidRDefault="00975592" w:rsidP="00975592">
      <w:pPr>
        <w:rPr>
          <w:rFonts w:ascii="ＭＳ Ｐゴシック" w:eastAsia="ＭＳ Ｐゴシック" w:hAnsi="ＭＳ Ｐゴシック"/>
          <w:b/>
          <w:bCs/>
        </w:rPr>
      </w:pPr>
    </w:p>
    <w:p w14:paraId="5C074532" w14:textId="77777777" w:rsidR="00975592" w:rsidRPr="00975592" w:rsidRDefault="00975592" w:rsidP="00975592">
      <w:pPr>
        <w:rPr>
          <w:rFonts w:ascii="ＭＳ Ｐゴシック" w:eastAsia="ＭＳ Ｐゴシック" w:hAnsi="ＭＳ Ｐゴシック"/>
          <w:b/>
          <w:bCs/>
        </w:rPr>
      </w:pPr>
    </w:p>
    <w:p w14:paraId="1DF683D4" w14:textId="77777777" w:rsidR="00975592" w:rsidRPr="00975592" w:rsidRDefault="00975592" w:rsidP="00975592">
      <w:pPr>
        <w:rPr>
          <w:rFonts w:ascii="ＭＳ Ｐゴシック" w:eastAsia="ＭＳ Ｐゴシック" w:hAnsi="ＭＳ Ｐゴシック"/>
          <w:b/>
          <w:bCs/>
        </w:rPr>
      </w:pPr>
    </w:p>
    <w:p w14:paraId="152C2EBD" w14:textId="77777777" w:rsidR="00975592" w:rsidRPr="00975592" w:rsidRDefault="00975592" w:rsidP="00975592">
      <w:pPr>
        <w:rPr>
          <w:rFonts w:ascii="ＭＳ Ｐゴシック" w:eastAsia="ＭＳ Ｐゴシック" w:hAnsi="ＭＳ Ｐゴシック"/>
          <w:b/>
          <w:bCs/>
        </w:rPr>
      </w:pPr>
    </w:p>
    <w:p w14:paraId="5B09D084" w14:textId="77777777" w:rsidR="00975592" w:rsidRPr="00975592" w:rsidRDefault="00975592" w:rsidP="00975592">
      <w:pPr>
        <w:rPr>
          <w:rFonts w:ascii="ＭＳ Ｐゴシック" w:eastAsia="ＭＳ Ｐゴシック" w:hAnsi="ＭＳ Ｐゴシック"/>
          <w:b/>
          <w:bCs/>
        </w:rPr>
      </w:pPr>
    </w:p>
    <w:p w14:paraId="22913936" w14:textId="77777777" w:rsidR="00975592" w:rsidRPr="00975592" w:rsidRDefault="00975592" w:rsidP="00975592">
      <w:pPr>
        <w:rPr>
          <w:rFonts w:ascii="ＭＳ Ｐゴシック" w:eastAsia="ＭＳ Ｐゴシック" w:hAnsi="ＭＳ Ｐゴシック"/>
          <w:b/>
          <w:bCs/>
        </w:rPr>
      </w:pPr>
    </w:p>
    <w:p w14:paraId="384C9D9E" w14:textId="77777777" w:rsidR="00975592" w:rsidRPr="00975592" w:rsidRDefault="00975592" w:rsidP="00975592">
      <w:pPr>
        <w:rPr>
          <w:rFonts w:ascii="ＭＳ Ｐゴシック" w:eastAsia="ＭＳ Ｐゴシック" w:hAnsi="ＭＳ Ｐゴシック"/>
          <w:b/>
          <w:bCs/>
        </w:rPr>
      </w:pPr>
    </w:p>
    <w:p w14:paraId="6E47776F" w14:textId="77777777" w:rsidR="00975592" w:rsidRPr="00975592" w:rsidRDefault="00975592" w:rsidP="00975592">
      <w:pPr>
        <w:rPr>
          <w:rFonts w:ascii="ＭＳ Ｐゴシック" w:eastAsia="ＭＳ Ｐゴシック" w:hAnsi="ＭＳ Ｐゴシック"/>
          <w:b/>
          <w:bCs/>
        </w:rPr>
      </w:pPr>
    </w:p>
    <w:p w14:paraId="46BDD0A4" w14:textId="77777777" w:rsidR="00975592" w:rsidRPr="00975592" w:rsidRDefault="00975592" w:rsidP="00975592">
      <w:pPr>
        <w:rPr>
          <w:rFonts w:ascii="ＭＳ Ｐゴシック" w:eastAsia="ＭＳ Ｐゴシック" w:hAnsi="ＭＳ Ｐゴシック"/>
          <w:b/>
          <w:bCs/>
        </w:rPr>
      </w:pPr>
    </w:p>
    <w:p w14:paraId="7AF9EC08" w14:textId="77777777" w:rsidR="00975592" w:rsidRPr="00975592" w:rsidRDefault="00975592" w:rsidP="00975592">
      <w:pPr>
        <w:rPr>
          <w:rFonts w:ascii="ＭＳ Ｐゴシック" w:eastAsia="ＭＳ Ｐゴシック" w:hAnsi="ＭＳ Ｐゴシック"/>
          <w:b/>
          <w:bCs/>
        </w:rPr>
      </w:pPr>
    </w:p>
    <w:p w14:paraId="60E0E18B" w14:textId="77777777" w:rsidR="00975592" w:rsidRPr="00975592" w:rsidRDefault="00975592" w:rsidP="00975592">
      <w:pPr>
        <w:rPr>
          <w:rFonts w:ascii="ＭＳ Ｐゴシック" w:eastAsia="ＭＳ Ｐゴシック" w:hAnsi="ＭＳ Ｐゴシック"/>
          <w:b/>
          <w:bCs/>
        </w:rPr>
      </w:pPr>
    </w:p>
    <w:p w14:paraId="2E398E67" w14:textId="77777777" w:rsidR="00975592" w:rsidRPr="00975592" w:rsidRDefault="00975592" w:rsidP="00975592">
      <w:pPr>
        <w:rPr>
          <w:rFonts w:ascii="ＭＳ Ｐゴシック" w:eastAsia="ＭＳ Ｐゴシック" w:hAnsi="ＭＳ Ｐゴシック"/>
          <w:b/>
          <w:bCs/>
        </w:rPr>
      </w:pPr>
    </w:p>
    <w:p w14:paraId="7118D763" w14:textId="77777777" w:rsidR="00975592" w:rsidRPr="00975592" w:rsidRDefault="00975592" w:rsidP="00975592">
      <w:pPr>
        <w:rPr>
          <w:rFonts w:ascii="ＭＳ Ｐゴシック" w:eastAsia="ＭＳ Ｐゴシック" w:hAnsi="ＭＳ Ｐゴシック"/>
          <w:b/>
          <w:bCs/>
        </w:rPr>
      </w:pPr>
    </w:p>
    <w:p w14:paraId="610BE63A" w14:textId="77777777" w:rsidR="00975592" w:rsidRPr="00975592" w:rsidRDefault="00975592" w:rsidP="00975592">
      <w:pPr>
        <w:rPr>
          <w:rFonts w:ascii="ＭＳ Ｐゴシック" w:eastAsia="ＭＳ Ｐゴシック" w:hAnsi="ＭＳ Ｐゴシック"/>
          <w:b/>
          <w:bCs/>
        </w:rPr>
      </w:pPr>
    </w:p>
    <w:p w14:paraId="208C2340" w14:textId="77777777" w:rsidR="00975592" w:rsidRPr="00975592" w:rsidRDefault="00975592" w:rsidP="00975592">
      <w:pPr>
        <w:rPr>
          <w:rFonts w:ascii="ＭＳ Ｐゴシック" w:eastAsia="ＭＳ Ｐゴシック" w:hAnsi="ＭＳ Ｐゴシック"/>
          <w:b/>
          <w:bCs/>
        </w:rPr>
      </w:pPr>
    </w:p>
    <w:p w14:paraId="3B312278" w14:textId="77777777" w:rsidR="00975592" w:rsidRPr="00975592" w:rsidRDefault="00975592" w:rsidP="00975592">
      <w:pPr>
        <w:rPr>
          <w:rFonts w:ascii="ＭＳ Ｐゴシック" w:eastAsia="ＭＳ Ｐゴシック" w:hAnsi="ＭＳ Ｐゴシック"/>
          <w:b/>
          <w:bCs/>
        </w:rPr>
      </w:pPr>
    </w:p>
    <w:p w14:paraId="670435BA" w14:textId="77777777" w:rsidR="00975592" w:rsidRPr="00975592" w:rsidRDefault="00975592" w:rsidP="00975592">
      <w:pPr>
        <w:rPr>
          <w:rFonts w:ascii="ＭＳ Ｐゴシック" w:eastAsia="ＭＳ Ｐゴシック" w:hAnsi="ＭＳ Ｐゴシック"/>
          <w:b/>
          <w:bCs/>
        </w:rPr>
      </w:pPr>
    </w:p>
    <w:p w14:paraId="278DFC22" w14:textId="77777777" w:rsidR="00975592" w:rsidRPr="00975592" w:rsidRDefault="00975592" w:rsidP="00975592">
      <w:pPr>
        <w:rPr>
          <w:rFonts w:ascii="ＭＳ Ｐゴシック" w:eastAsia="ＭＳ Ｐゴシック" w:hAnsi="ＭＳ Ｐゴシック"/>
          <w:b/>
          <w:bCs/>
        </w:rPr>
      </w:pPr>
    </w:p>
    <w:p w14:paraId="0D0E7CD8" w14:textId="77777777" w:rsidR="00975592" w:rsidRPr="00975592" w:rsidRDefault="00975592" w:rsidP="00975592">
      <w:pPr>
        <w:rPr>
          <w:rFonts w:ascii="ＭＳ Ｐゴシック" w:eastAsia="ＭＳ Ｐゴシック" w:hAnsi="ＭＳ Ｐゴシック"/>
          <w:b/>
          <w:bCs/>
        </w:rPr>
      </w:pPr>
    </w:p>
    <w:p w14:paraId="7FD831CC" w14:textId="77777777" w:rsidR="00975592" w:rsidRPr="00975592" w:rsidRDefault="00975592" w:rsidP="00975592">
      <w:pPr>
        <w:rPr>
          <w:rFonts w:ascii="ＭＳ Ｐゴシック" w:eastAsia="ＭＳ Ｐゴシック" w:hAnsi="ＭＳ Ｐゴシック"/>
          <w:b/>
          <w:bCs/>
        </w:rPr>
      </w:pPr>
    </w:p>
    <w:p w14:paraId="23FB5C51" w14:textId="77777777" w:rsidR="00975592" w:rsidRPr="00975592" w:rsidRDefault="00975592" w:rsidP="00975592">
      <w:pPr>
        <w:rPr>
          <w:rFonts w:ascii="ＭＳ Ｐゴシック" w:eastAsia="ＭＳ Ｐゴシック" w:hAnsi="ＭＳ Ｐゴシック"/>
          <w:b/>
          <w:bCs/>
        </w:rPr>
      </w:pPr>
    </w:p>
    <w:p w14:paraId="7D1156FB" w14:textId="77777777" w:rsidR="00975592" w:rsidRPr="00975592" w:rsidRDefault="00975592" w:rsidP="00975592">
      <w:pPr>
        <w:rPr>
          <w:rFonts w:ascii="ＭＳ Ｐゴシック" w:eastAsia="ＭＳ Ｐゴシック" w:hAnsi="ＭＳ Ｐゴシック"/>
          <w:b/>
          <w:bCs/>
        </w:rPr>
      </w:pPr>
    </w:p>
    <w:p w14:paraId="1D42C6EF" w14:textId="77777777" w:rsidR="00975592" w:rsidRPr="00975592" w:rsidRDefault="00975592" w:rsidP="00975592">
      <w:pPr>
        <w:rPr>
          <w:rFonts w:ascii="ＭＳ Ｐゴシック" w:eastAsia="ＭＳ Ｐゴシック" w:hAnsi="ＭＳ Ｐゴシック"/>
          <w:b/>
          <w:bCs/>
        </w:rPr>
      </w:pPr>
    </w:p>
    <w:p w14:paraId="25D67A18" w14:textId="77777777" w:rsidR="00975592" w:rsidRPr="00975592" w:rsidRDefault="00975592" w:rsidP="00975592">
      <w:pPr>
        <w:rPr>
          <w:rFonts w:ascii="ＭＳ Ｐゴシック" w:eastAsia="ＭＳ Ｐゴシック" w:hAnsi="ＭＳ Ｐゴシック"/>
          <w:b/>
          <w:bCs/>
        </w:rPr>
      </w:pPr>
    </w:p>
    <w:p w14:paraId="3016B832" w14:textId="77777777" w:rsidR="00975592" w:rsidRPr="00975592" w:rsidRDefault="00975592" w:rsidP="00975592">
      <w:pPr>
        <w:rPr>
          <w:rFonts w:ascii="ＭＳ Ｐゴシック" w:eastAsia="ＭＳ Ｐゴシック" w:hAnsi="ＭＳ Ｐゴシック"/>
          <w:b/>
          <w:bCs/>
        </w:rPr>
      </w:pPr>
    </w:p>
    <w:p w14:paraId="72A528F5" w14:textId="77777777" w:rsidR="00975592" w:rsidRPr="00975592" w:rsidRDefault="00975592" w:rsidP="00975592">
      <w:pPr>
        <w:rPr>
          <w:rFonts w:ascii="ＭＳ Ｐゴシック" w:eastAsia="ＭＳ Ｐゴシック" w:hAnsi="ＭＳ Ｐゴシック"/>
          <w:b/>
          <w:bCs/>
        </w:rPr>
      </w:pPr>
    </w:p>
    <w:p w14:paraId="45213431" w14:textId="77777777" w:rsidR="00975592" w:rsidRPr="00975592" w:rsidRDefault="00975592" w:rsidP="00975592">
      <w:pPr>
        <w:tabs>
          <w:tab w:val="left" w:pos="2648"/>
        </w:tabs>
        <w:rPr>
          <w:rFonts w:ascii="ＭＳ Ｐゴシック" w:eastAsia="ＭＳ Ｐゴシック" w:hAnsi="ＭＳ Ｐゴシック"/>
          <w:b/>
          <w:bCs/>
        </w:rPr>
      </w:pPr>
      <w:r w:rsidRPr="00975592">
        <w:rPr>
          <w:rFonts w:ascii="ＭＳ Ｐゴシック" w:eastAsia="ＭＳ Ｐゴシック" w:hAnsi="ＭＳ Ｐゴシック"/>
          <w:b/>
          <w:bCs/>
        </w:rPr>
        <w:tab/>
      </w:r>
    </w:p>
    <w:p w14:paraId="25DC18F0" w14:textId="77777777" w:rsidR="00975592" w:rsidRPr="00975592" w:rsidRDefault="00975592" w:rsidP="00975592">
      <w:pPr>
        <w:rPr>
          <w:rFonts w:ascii="ＭＳ Ｐゴシック" w:eastAsia="ＭＳ Ｐゴシック" w:hAnsi="ＭＳ Ｐゴシック"/>
          <w:b/>
          <w:bCs/>
        </w:rPr>
      </w:pPr>
    </w:p>
    <w:p w14:paraId="07B58090" w14:textId="77777777" w:rsidR="00975592" w:rsidRPr="00975592" w:rsidRDefault="00975592" w:rsidP="00975592">
      <w:pPr>
        <w:rPr>
          <w:rFonts w:ascii="ＭＳ Ｐゴシック" w:eastAsia="ＭＳ Ｐゴシック" w:hAnsi="ＭＳ Ｐゴシック"/>
          <w:b/>
          <w:bCs/>
        </w:rPr>
      </w:pPr>
    </w:p>
    <w:p w14:paraId="5911D1D4" w14:textId="77777777" w:rsidR="00975592" w:rsidRPr="00975592" w:rsidRDefault="00975592" w:rsidP="00975592">
      <w:pPr>
        <w:rPr>
          <w:rFonts w:ascii="ＭＳ Ｐゴシック" w:eastAsia="ＭＳ Ｐゴシック" w:hAnsi="ＭＳ Ｐゴシック"/>
          <w:b/>
          <w:bCs/>
        </w:rPr>
      </w:pPr>
    </w:p>
    <w:p w14:paraId="1BAB90BA" w14:textId="77777777" w:rsidR="00975592" w:rsidRPr="00975592" w:rsidRDefault="00975592" w:rsidP="00975592">
      <w:pPr>
        <w:rPr>
          <w:rFonts w:ascii="ＭＳ Ｐゴシック" w:eastAsia="ＭＳ Ｐゴシック" w:hAnsi="ＭＳ Ｐゴシック"/>
          <w:b/>
          <w:bCs/>
        </w:rPr>
      </w:pPr>
    </w:p>
    <w:p w14:paraId="1FDBF9D4" w14:textId="77777777" w:rsidR="00975592" w:rsidRPr="00975592" w:rsidRDefault="00975592" w:rsidP="00975592">
      <w:pPr>
        <w:rPr>
          <w:rFonts w:ascii="ＭＳ Ｐゴシック" w:eastAsia="ＭＳ Ｐゴシック" w:hAnsi="ＭＳ Ｐゴシック"/>
          <w:b/>
          <w:bCs/>
        </w:rPr>
      </w:pPr>
    </w:p>
    <w:p w14:paraId="550BEDB7" w14:textId="77777777" w:rsidR="00975592" w:rsidRPr="00975592" w:rsidRDefault="00975592" w:rsidP="00975592">
      <w:pPr>
        <w:rPr>
          <w:rFonts w:ascii="ＭＳ Ｐゴシック" w:eastAsia="ＭＳ Ｐゴシック" w:hAnsi="ＭＳ Ｐゴシック"/>
          <w:b/>
          <w:bCs/>
        </w:rPr>
      </w:pPr>
    </w:p>
    <w:p w14:paraId="2810E366" w14:textId="77777777" w:rsidR="007832F4" w:rsidRDefault="00975592" w:rsidP="007832F4">
      <w:pPr>
        <w:jc w:val="center"/>
        <w:rPr>
          <w:rFonts w:ascii="ＭＳ Ｐゴシック" w:eastAsia="ＭＳ Ｐゴシック" w:hAnsi="ＭＳ Ｐゴシック"/>
        </w:rPr>
      </w:pPr>
      <w:r w:rsidRPr="00975592">
        <w:rPr>
          <w:rFonts w:ascii="ＭＳ Ｐゴシック" w:eastAsia="ＭＳ Ｐゴシック" w:hAnsi="ＭＳ Ｐゴシック" w:hint="eastAsia"/>
        </w:rPr>
        <w:t>※本様式は参考様式のため、Word等で入力し作成にて提出も可能です。</w:t>
      </w:r>
    </w:p>
    <w:p w14:paraId="65A689C0" w14:textId="77777777" w:rsidR="007832F4" w:rsidRDefault="007832F4" w:rsidP="007832F4">
      <w:pPr>
        <w:jc w:val="center"/>
        <w:rPr>
          <w:rFonts w:ascii="ＭＳ Ｐ明朝" w:eastAsia="ＭＳ Ｐ明朝" w:hAnsi="ＭＳ Ｐ明朝"/>
          <w:b/>
          <w:bCs/>
          <w:sz w:val="24"/>
          <w:szCs w:val="28"/>
        </w:rPr>
      </w:pPr>
    </w:p>
    <w:p w14:paraId="4328D48F" w14:textId="05B49C03" w:rsidR="00D47FE1" w:rsidRPr="007832F4" w:rsidRDefault="00D47FE1" w:rsidP="007832F4">
      <w:pPr>
        <w:jc w:val="center"/>
        <w:rPr>
          <w:rFonts w:ascii="ＭＳ Ｐゴシック" w:eastAsia="ＭＳ Ｐゴシック" w:hAnsi="ＭＳ Ｐゴシック"/>
        </w:rPr>
      </w:pPr>
      <w:r w:rsidRPr="00764054">
        <w:rPr>
          <w:rFonts w:ascii="ＭＳ Ｐ明朝" w:eastAsia="ＭＳ Ｐ明朝" w:hAnsi="ＭＳ Ｐ明朝" w:hint="eastAsia"/>
          <w:b/>
          <w:bCs/>
          <w:sz w:val="24"/>
          <w:szCs w:val="28"/>
        </w:rPr>
        <w:lastRenderedPageBreak/>
        <w:t>認知介護実践リーダー研修　振り返りシート</w:t>
      </w:r>
    </w:p>
    <w:p w14:paraId="1C081E06" w14:textId="2BA0206D" w:rsidR="007832F4" w:rsidRDefault="007832F4" w:rsidP="007832F4">
      <w:pPr>
        <w:jc w:val="center"/>
        <w:rPr>
          <w:rFonts w:ascii="ＭＳ Ｐ明朝" w:eastAsia="ＭＳ Ｐ明朝" w:hAnsi="ＭＳ Ｐ明朝"/>
          <w:b/>
          <w:bCs/>
          <w:sz w:val="24"/>
          <w:szCs w:val="28"/>
        </w:rPr>
      </w:pPr>
    </w:p>
    <w:p w14:paraId="3908C147" w14:textId="77777777" w:rsidR="00490828" w:rsidRPr="007832F4" w:rsidRDefault="00490828" w:rsidP="007832F4">
      <w:pPr>
        <w:jc w:val="center"/>
        <w:rPr>
          <w:rFonts w:ascii="ＭＳ Ｐ明朝" w:eastAsia="ＭＳ Ｐ明朝" w:hAnsi="ＭＳ Ｐ明朝"/>
          <w:b/>
          <w:bCs/>
          <w:sz w:val="24"/>
          <w:szCs w:val="28"/>
        </w:rPr>
      </w:pPr>
    </w:p>
    <w:p w14:paraId="528733DA" w14:textId="359472AB" w:rsidR="00D47FE1" w:rsidRPr="00D47FE1" w:rsidRDefault="00CE04EB" w:rsidP="00D47FE1">
      <w:pPr>
        <w:rPr>
          <w:rFonts w:ascii="ＭＳ Ｐ明朝" w:eastAsia="ＭＳ Ｐ明朝" w:hAnsi="ＭＳ Ｐ明朝"/>
        </w:rPr>
      </w:pPr>
      <w:r>
        <w:rPr>
          <w:rFonts w:ascii="ＭＳ Ｐ明朝" w:eastAsia="ＭＳ Ｐ明朝" w:hAnsi="ＭＳ Ｐ明朝" w:hint="eastAsia"/>
          <w:b/>
          <w:bCs/>
          <w:noProof/>
          <w:sz w:val="24"/>
          <w:szCs w:val="28"/>
          <w:lang w:val="ja-JP"/>
        </w:rPr>
        <mc:AlternateContent>
          <mc:Choice Requires="wpg">
            <w:drawing>
              <wp:anchor distT="0" distB="0" distL="114300" distR="114300" simplePos="0" relativeHeight="251772928" behindDoc="0" locked="0" layoutInCell="1" allowOverlap="1" wp14:anchorId="68A48C34" wp14:editId="1AFFDDAB">
                <wp:simplePos x="0" y="0"/>
                <wp:positionH relativeFrom="margin">
                  <wp:posOffset>2724150</wp:posOffset>
                </wp:positionH>
                <wp:positionV relativeFrom="paragraph">
                  <wp:posOffset>198755</wp:posOffset>
                </wp:positionV>
                <wp:extent cx="1619250" cy="320040"/>
                <wp:effectExtent l="0" t="0" r="0" b="3810"/>
                <wp:wrapNone/>
                <wp:docPr id="1" name="グループ化 1"/>
                <wp:cNvGraphicFramePr/>
                <a:graphic xmlns:a="http://schemas.openxmlformats.org/drawingml/2006/main">
                  <a:graphicData uri="http://schemas.microsoft.com/office/word/2010/wordprocessingGroup">
                    <wpg:wgp>
                      <wpg:cNvGrpSpPr/>
                      <wpg:grpSpPr>
                        <a:xfrm>
                          <a:off x="0" y="0"/>
                          <a:ext cx="1619250" cy="320040"/>
                          <a:chOff x="-1247775" y="581025"/>
                          <a:chExt cx="1619250" cy="320040"/>
                        </a:xfrm>
                      </wpg:grpSpPr>
                      <wps:wsp>
                        <wps:cNvPr id="217" name="テキスト ボックス 2"/>
                        <wps:cNvSpPr txBox="1">
                          <a:spLocks noChangeArrowheads="1"/>
                        </wps:cNvSpPr>
                        <wps:spPr bwMode="auto">
                          <a:xfrm>
                            <a:off x="-1247775" y="581025"/>
                            <a:ext cx="1619250" cy="3200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4F82446" w14:textId="44DD8B98" w:rsidR="00764FC9" w:rsidRDefault="00764FC9">
                              <w:r>
                                <w:rPr>
                                  <w:rFonts w:ascii="ＭＳ Ｐ明朝" w:eastAsia="ＭＳ Ｐ明朝" w:hAnsi="ＭＳ Ｐ明朝" w:hint="eastAsia"/>
                                  <w:b/>
                                  <w:bCs/>
                                  <w:sz w:val="14"/>
                                  <w:szCs w:val="16"/>
                                </w:rPr>
                                <w:t>でき</w:t>
                              </w:r>
                              <w:r w:rsidRPr="00D47FE1">
                                <w:rPr>
                                  <w:rFonts w:ascii="ＭＳ Ｐ明朝" w:eastAsia="ＭＳ Ｐ明朝" w:hAnsi="ＭＳ Ｐ明朝" w:hint="eastAsia"/>
                                  <w:b/>
                                  <w:bCs/>
                                  <w:sz w:val="14"/>
                                  <w:szCs w:val="16"/>
                                </w:rPr>
                                <w:t>た</w:t>
                              </w:r>
                              <w:r>
                                <w:rPr>
                                  <w:rFonts w:ascii="ＭＳ Ｐ明朝" w:eastAsia="ＭＳ Ｐ明朝" w:hAnsi="ＭＳ Ｐ明朝" w:hint="eastAsia"/>
                                  <w:b/>
                                  <w:bCs/>
                                  <w:sz w:val="14"/>
                                  <w:szCs w:val="16"/>
                                </w:rPr>
                                <w:t xml:space="preserve">　　　　　　　　　　　でき</w:t>
                              </w:r>
                              <w:r w:rsidRPr="00D47FE1">
                                <w:rPr>
                                  <w:rFonts w:ascii="ＭＳ Ｐ明朝" w:eastAsia="ＭＳ Ｐ明朝" w:hAnsi="ＭＳ Ｐ明朝" w:hint="eastAsia"/>
                                  <w:b/>
                                  <w:bCs/>
                                  <w:sz w:val="14"/>
                                  <w:szCs w:val="16"/>
                                </w:rPr>
                                <w:t>ない</w:t>
                              </w:r>
                            </w:p>
                          </w:txbxContent>
                        </wps:txbx>
                        <wps:bodyPr rot="0" vert="horz" wrap="square" lIns="91440" tIns="45720" rIns="91440" bIns="45720" anchor="t" anchorCtr="0">
                          <a:spAutoFit/>
                        </wps:bodyPr>
                      </wps:wsp>
                      <wps:wsp>
                        <wps:cNvPr id="23" name="直線矢印コネクタ 23"/>
                        <wps:cNvCnPr/>
                        <wps:spPr>
                          <a:xfrm>
                            <a:off x="-838200" y="742950"/>
                            <a:ext cx="514350"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8A48C34" id="グループ化 1" o:spid="_x0000_s1030" style="position:absolute;left:0;text-align:left;margin-left:214.5pt;margin-top:15.65pt;width:127.5pt;height:25.2pt;z-index:251772928;mso-position-horizontal-relative:margin;mso-width-relative:margin;mso-height-relative:margin" coordorigin="-12477,5810" coordsize="16192,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xteegMAANkIAAAOAAAAZHJzL2Uyb0RvYy54bWy0Vstu1DAU3SPxD5b3bSaZGaaNmqIy0AqJ&#10;l3h8gMdxHmpiG9ttZlh2JMSGHwAkJPYIJJAQKz4mQv0Nru3JtFNogSI2mfhxr+89Pudktq5P6wod&#10;MqVLwRMcrvcwYpyKtOR5gp883l3bwEgbwlNSCc4SPGMaX9++emWrkTGLRCGqlCkESbiOG5ngwhgZ&#10;B4GmBauJXheScVjMhKqJgaHKg1SRBrLXVRD1eteCRqhUKkGZ1jB70y/ibZc/yxg197NMM4OqBENt&#10;xj2Ve07sM9jeInGuiCxKuiiDXKKKmpQcDl2mukkMQQeq/ClVXVIltMjMOhV1ILKspMz1AN2EvTPd&#10;7ClxIF0vedzkcgkTQHsGp0unpfcO95R8JB8oQKKROWDhRraXaaZq+wtVoqmDbLaEjE0NojAZXgs3&#10;oyEgS2GtDzcyWGBKCwDehq2F0WA0Gg0xgh3DjbAXDT3qtLh1cZKgKyFYKayRQBV9gob+NzQeFUQy&#10;B7KOAY0HCpVpgqNwhBEnNVC2nT9vj963R1/b+QvUzt+083l79AHGKLKN2HIgzkKIzPSGsKA4Kmh5&#10;R9B9jbgYF4TnbEcp0RSMpFBwaCOhrWWoz6NtkklzV6RwLjkwwiU6cw/nAvqbO1nCSWKptNljokb2&#10;JcEKZOJOIod3tLGVnWyxBOBit6wqmCdxxVcmYKOdcZ3Y4hdtmFnF/O6HLAM8HXvshKYqn4wrhbwE&#10;gchAnU6ILhkE2I0ZHPiXsYsQG82c8v8yfhnkzhfcLOPrkgvl79T6ErMNHBJwlHTfXyTU6/d3UHgA&#10;7P2a6WTqGDXoyDIR6QyuWQlvRmCe8FII9QyjBowowfrpAVEMo+o2B6pshgPQFDJuMBiOIhio0yuT&#10;0yuEU0iVYIORfx0bB7UDX+4ApXZLd8O2Nl/JomaQlL+9/6+tfiet49efj7+8On777vvLj+3Rp3b+&#10;0inrG4r6HVogrTFfuJOOPcc6X1ha09pGfwO8x1nMaBBtgiE5tnaKGIaDfmdSbul8LWijSJkXZiw4&#10;B1kI5cV8jjIqjhpQczSCwx3EoipTKxY3WCWLmXZk0ad3WUe4xVNkZhJEb1QJXlExX78hZfXrtT8X&#10;3sKMVmshlDJuunoqfpHqVhi/Gvh7yV0QfAm9nUB4rt48pzt3daR2nw/4fjpfW3zr7Qf69NiJ4OQf&#10;yfYPAAAA//8DAFBLAwQUAAYACAAAACEAiFdn++EAAAAJAQAADwAAAGRycy9kb3ducmV2LnhtbEyP&#10;wU7DMBBE70j8g7VI3KjjppQQsqmqCjhVlWiREDc32SZRYzuK3ST9e5YTHGdnNPsmW02mFQP1vnEW&#10;Qc0iEGQLVza2Qvg8vD0kIHzQttSts4RwJQ+r/PYm02npRvtBwz5UgkusTzVCHUKXSumLmoz2M9eR&#10;Ze/keqMDy76SZa9HLjetnEfRUhrdWP5Q6442NRXn/cUgvI96XMfqddieT5vr9+Fx97VVhHh/N61f&#10;QASawl8YfvEZHXJmOrqLLb1oERbzZ94SEGIVg+DAMlnw4YiQqCeQeSb/L8h/AAAA//8DAFBLAQIt&#10;ABQABgAIAAAAIQC2gziS/gAAAOEBAAATAAAAAAAAAAAAAAAAAAAAAABbQ29udGVudF9UeXBlc10u&#10;eG1sUEsBAi0AFAAGAAgAAAAhADj9If/WAAAAlAEAAAsAAAAAAAAAAAAAAAAALwEAAF9yZWxzLy5y&#10;ZWxzUEsBAi0AFAAGAAgAAAAhAL2bG156AwAA2QgAAA4AAAAAAAAAAAAAAAAALgIAAGRycy9lMm9E&#10;b2MueG1sUEsBAi0AFAAGAAgAAAAhAIhXZ/vhAAAACQEAAA8AAAAAAAAAAAAAAAAA1AUAAGRycy9k&#10;b3ducmV2LnhtbFBLBQYAAAAABAAEAPMAAADiBgAAAAA=&#10;">
                <v:shapetype id="_x0000_t202" coordsize="21600,21600" o:spt="202" path="m,l,21600r21600,l21600,xe">
                  <v:stroke joinstyle="miter"/>
                  <v:path gradientshapeok="t" o:connecttype="rect"/>
                </v:shapetype>
                <v:shape id="テキスト ボックス 2" o:spid="_x0000_s1031" type="#_x0000_t202" style="position:absolute;left:-12477;top:5810;width:16191;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54F82446" w14:textId="44DD8B98" w:rsidR="00764FC9" w:rsidRDefault="00764FC9">
                        <w:r>
                          <w:rPr>
                            <w:rFonts w:ascii="ＭＳ Ｐ明朝" w:eastAsia="ＭＳ Ｐ明朝" w:hAnsi="ＭＳ Ｐ明朝" w:hint="eastAsia"/>
                            <w:b/>
                            <w:bCs/>
                            <w:sz w:val="14"/>
                            <w:szCs w:val="16"/>
                          </w:rPr>
                          <w:t>でき</w:t>
                        </w:r>
                        <w:r w:rsidRPr="00D47FE1">
                          <w:rPr>
                            <w:rFonts w:ascii="ＭＳ Ｐ明朝" w:eastAsia="ＭＳ Ｐ明朝" w:hAnsi="ＭＳ Ｐ明朝" w:hint="eastAsia"/>
                            <w:b/>
                            <w:bCs/>
                            <w:sz w:val="14"/>
                            <w:szCs w:val="16"/>
                          </w:rPr>
                          <w:t>た</w:t>
                        </w:r>
                        <w:r>
                          <w:rPr>
                            <w:rFonts w:ascii="ＭＳ Ｐ明朝" w:eastAsia="ＭＳ Ｐ明朝" w:hAnsi="ＭＳ Ｐ明朝" w:hint="eastAsia"/>
                            <w:b/>
                            <w:bCs/>
                            <w:sz w:val="14"/>
                            <w:szCs w:val="16"/>
                          </w:rPr>
                          <w:t xml:space="preserve">　　　　　　　　　　　でき</w:t>
                        </w:r>
                        <w:r w:rsidRPr="00D47FE1">
                          <w:rPr>
                            <w:rFonts w:ascii="ＭＳ Ｐ明朝" w:eastAsia="ＭＳ Ｐ明朝" w:hAnsi="ＭＳ Ｐ明朝" w:hint="eastAsia"/>
                            <w:b/>
                            <w:bCs/>
                            <w:sz w:val="14"/>
                            <w:szCs w:val="16"/>
                          </w:rPr>
                          <w:t>ない</w:t>
                        </w:r>
                      </w:p>
                    </w:txbxContent>
                  </v:textbox>
                </v:shape>
                <v:shapetype id="_x0000_t32" coordsize="21600,21600" o:spt="32" o:oned="t" path="m,l21600,21600e" filled="f">
                  <v:path arrowok="t" fillok="f" o:connecttype="none"/>
                  <o:lock v:ext="edit" shapetype="t"/>
                </v:shapetype>
                <v:shape id="直線矢印コネクタ 23" o:spid="_x0000_s1032" type="#_x0000_t32" style="position:absolute;left:-8382;top:7429;width:5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JADxgAAANsAAAAPAAAAZHJzL2Rvd25yZXYueG1sRI9bawIx&#10;FITfC/6HcATfatYVpGyNUkTx8uKlLW3fTjfHzeLmZN1EXf99Uyj0cZiZb5jxtLWVuFLjS8cKBv0E&#10;BHHudMmFgrfXxeMTCB+QNVaOScGdPEwnnYcxZtrdeE/XQyhEhLDPUIEJoc6k9Lkhi77vauLoHV1j&#10;MUTZFFI3eItwW8k0SUbSYslxwWBNM0P56XCxkaJTs/76PG7e+Xt/3g23y/P89KFUr9u+PIMI1Ib/&#10;8F97pRWkQ/j9En+AnPwAAAD//wMAUEsBAi0AFAAGAAgAAAAhANvh9svuAAAAhQEAABMAAAAAAAAA&#10;AAAAAAAAAAAAAFtDb250ZW50X1R5cGVzXS54bWxQSwECLQAUAAYACAAAACEAWvQsW78AAAAVAQAA&#10;CwAAAAAAAAAAAAAAAAAfAQAAX3JlbHMvLnJlbHNQSwECLQAUAAYACAAAACEAt4iQA8YAAADbAAAA&#10;DwAAAAAAAAAAAAAAAAAHAgAAZHJzL2Rvd25yZXYueG1sUEsFBgAAAAADAAMAtwAAAPoCAAAAAA==&#10;" strokecolor="black [3213]" strokeweight="1pt">
                  <v:stroke startarrow="block" endarrow="block" joinstyle="miter"/>
                </v:shape>
                <w10:wrap anchorx="margin"/>
              </v:group>
            </w:pict>
          </mc:Fallback>
        </mc:AlternateContent>
      </w:r>
      <w:r w:rsidR="007832F4">
        <w:rPr>
          <w:rFonts w:ascii="ＭＳ Ｐ明朝" w:eastAsia="ＭＳ Ｐ明朝" w:hAnsi="ＭＳ Ｐ明朝" w:hint="eastAsia"/>
        </w:rPr>
        <w:t>事業所名：　　　　　　　　　　　　　　　　　　　　　　　　　　　　　氏　名：</w:t>
      </w:r>
    </w:p>
    <w:tbl>
      <w:tblPr>
        <w:tblStyle w:val="a3"/>
        <w:tblW w:w="5096" w:type="pct"/>
        <w:tblLook w:val="04A0" w:firstRow="1" w:lastRow="0" w:firstColumn="1" w:lastColumn="0" w:noHBand="0" w:noVBand="1"/>
      </w:tblPr>
      <w:tblGrid>
        <w:gridCol w:w="4389"/>
        <w:gridCol w:w="17"/>
        <w:gridCol w:w="458"/>
        <w:gridCol w:w="43"/>
        <w:gridCol w:w="17"/>
        <w:gridCol w:w="501"/>
        <w:gridCol w:w="17"/>
        <w:gridCol w:w="81"/>
        <w:gridCol w:w="439"/>
        <w:gridCol w:w="520"/>
        <w:gridCol w:w="4139"/>
        <w:gridCol w:w="36"/>
      </w:tblGrid>
      <w:tr w:rsidR="00490828" w:rsidRPr="00D47FE1" w14:paraId="19CEA61F" w14:textId="77777777" w:rsidTr="00490828">
        <w:trPr>
          <w:gridAfter w:val="1"/>
          <w:wAfter w:w="18" w:type="pct"/>
          <w:trHeight w:val="188"/>
        </w:trPr>
        <w:tc>
          <w:tcPr>
            <w:tcW w:w="2059" w:type="pct"/>
          </w:tcPr>
          <w:p w14:paraId="697C2066" w14:textId="6C4C41C3" w:rsidR="00764FC9" w:rsidRPr="00FC7BED" w:rsidRDefault="00764FC9" w:rsidP="00FC7BED">
            <w:pPr>
              <w:pStyle w:val="a4"/>
              <w:ind w:leftChars="0" w:left="360"/>
              <w:jc w:val="center"/>
              <w:rPr>
                <w:rFonts w:ascii="ＭＳ Ｐ明朝" w:eastAsia="ＭＳ Ｐ明朝" w:hAnsi="ＭＳ Ｐ明朝"/>
                <w:b/>
                <w:bCs/>
              </w:rPr>
            </w:pPr>
            <w:r w:rsidRPr="00D47FE1">
              <w:rPr>
                <w:rFonts w:ascii="ＭＳ Ｐ明朝" w:eastAsia="ＭＳ Ｐ明朝" w:hAnsi="ＭＳ Ｐ明朝" w:hint="eastAsia"/>
                <w:b/>
                <w:bCs/>
              </w:rPr>
              <w:t>到達目標</w:t>
            </w:r>
          </w:p>
        </w:tc>
        <w:tc>
          <w:tcPr>
            <w:tcW w:w="982" w:type="pct"/>
            <w:gridSpan w:val="9"/>
          </w:tcPr>
          <w:p w14:paraId="57FE9788" w14:textId="726A229E" w:rsidR="00764FC9" w:rsidRPr="00D47FE1" w:rsidRDefault="00764FC9" w:rsidP="0048534B">
            <w:pPr>
              <w:jc w:val="center"/>
              <w:rPr>
                <w:rFonts w:ascii="ＭＳ Ｐ明朝" w:eastAsia="ＭＳ Ｐ明朝" w:hAnsi="ＭＳ Ｐ明朝"/>
                <w:b/>
                <w:bCs/>
                <w:sz w:val="14"/>
                <w:szCs w:val="16"/>
              </w:rPr>
            </w:pPr>
          </w:p>
        </w:tc>
        <w:tc>
          <w:tcPr>
            <w:tcW w:w="1941" w:type="pct"/>
          </w:tcPr>
          <w:p w14:paraId="5D081306" w14:textId="2E563282" w:rsidR="00764FC9" w:rsidRPr="00D47FE1" w:rsidRDefault="00764FC9" w:rsidP="0048534B">
            <w:pPr>
              <w:jc w:val="center"/>
              <w:rPr>
                <w:rFonts w:ascii="ＭＳ Ｐ明朝" w:eastAsia="ＭＳ Ｐ明朝" w:hAnsi="ＭＳ Ｐ明朝"/>
                <w:b/>
                <w:bCs/>
              </w:rPr>
            </w:pPr>
            <w:r w:rsidRPr="00D47FE1">
              <w:rPr>
                <w:rFonts w:ascii="ＭＳ Ｐ明朝" w:eastAsia="ＭＳ Ｐ明朝" w:hAnsi="ＭＳ Ｐ明朝" w:hint="eastAsia"/>
                <w:b/>
                <w:bCs/>
              </w:rPr>
              <w:t>気づきなど</w:t>
            </w:r>
          </w:p>
        </w:tc>
      </w:tr>
      <w:tr w:rsidR="00D47FE1" w:rsidRPr="00D47FE1" w14:paraId="34D26A1D" w14:textId="77777777" w:rsidTr="00490828">
        <w:trPr>
          <w:gridAfter w:val="1"/>
          <w:wAfter w:w="17" w:type="pct"/>
          <w:trHeight w:val="188"/>
        </w:trPr>
        <w:tc>
          <w:tcPr>
            <w:tcW w:w="4983" w:type="pct"/>
            <w:gridSpan w:val="11"/>
            <w:shd w:val="clear" w:color="auto" w:fill="D0CECE" w:themeFill="background2" w:themeFillShade="E6"/>
          </w:tcPr>
          <w:p w14:paraId="27C7BE0B" w14:textId="7A2782D2" w:rsidR="00D47FE1" w:rsidRPr="00D47FE1" w:rsidRDefault="00D47FE1" w:rsidP="00D47FE1">
            <w:pPr>
              <w:rPr>
                <w:rFonts w:ascii="ＭＳ Ｐ明朝" w:eastAsia="ＭＳ Ｐ明朝" w:hAnsi="ＭＳ Ｐ明朝"/>
              </w:rPr>
            </w:pPr>
            <w:r w:rsidRPr="007832F4">
              <w:rPr>
                <w:rFonts w:ascii="ＭＳ Ｐ明朝" w:eastAsia="ＭＳ Ｐ明朝" w:hAnsi="ＭＳ Ｐ明朝" w:hint="eastAsia"/>
              </w:rPr>
              <w:t>①　認知症介護実践リーダー研修の理解</w:t>
            </w:r>
          </w:p>
        </w:tc>
      </w:tr>
      <w:tr w:rsidR="00490828" w:rsidRPr="00D47FE1" w14:paraId="5ADA4469" w14:textId="77777777" w:rsidTr="00490828">
        <w:trPr>
          <w:gridAfter w:val="1"/>
          <w:wAfter w:w="19" w:type="pct"/>
          <w:trHeight w:val="913"/>
        </w:trPr>
        <w:tc>
          <w:tcPr>
            <w:tcW w:w="2059" w:type="pct"/>
          </w:tcPr>
          <w:p w14:paraId="073DA445" w14:textId="77777777" w:rsidR="007832F4" w:rsidRPr="00D47FE1" w:rsidRDefault="007832F4" w:rsidP="0048534B">
            <w:pPr>
              <w:rPr>
                <w:rFonts w:ascii="ＭＳ Ｐ明朝" w:eastAsia="ＭＳ Ｐ明朝" w:hAnsi="ＭＳ Ｐ明朝"/>
              </w:rPr>
            </w:pPr>
            <w:r w:rsidRPr="00D47FE1">
              <w:rPr>
                <w:rFonts w:ascii="ＭＳ Ｐ明朝" w:eastAsia="ＭＳ Ｐ明朝" w:hAnsi="ＭＳ Ｐ明朝" w:hint="eastAsia"/>
              </w:rPr>
              <w:t>１，実践リーダーの役割と研修科目との関連性を踏まえて研修の概要を把握する。</w:t>
            </w:r>
          </w:p>
        </w:tc>
        <w:tc>
          <w:tcPr>
            <w:tcW w:w="223" w:type="pct"/>
            <w:gridSpan w:val="2"/>
            <w:vAlign w:val="center"/>
          </w:tcPr>
          <w:p w14:paraId="62D3945A"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4</w:t>
            </w:r>
          </w:p>
        </w:tc>
        <w:tc>
          <w:tcPr>
            <w:tcW w:w="309" w:type="pct"/>
            <w:gridSpan w:val="5"/>
            <w:vAlign w:val="center"/>
          </w:tcPr>
          <w:p w14:paraId="69EF1DC1"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3</w:t>
            </w:r>
          </w:p>
        </w:tc>
        <w:tc>
          <w:tcPr>
            <w:tcW w:w="205" w:type="pct"/>
            <w:vAlign w:val="center"/>
          </w:tcPr>
          <w:p w14:paraId="155565E2"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083250BE"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1</w:t>
            </w:r>
          </w:p>
        </w:tc>
        <w:tc>
          <w:tcPr>
            <w:tcW w:w="1941" w:type="pct"/>
            <w:vMerge w:val="restart"/>
          </w:tcPr>
          <w:p w14:paraId="0D504100" w14:textId="77777777" w:rsidR="007832F4" w:rsidRPr="00D47FE1" w:rsidRDefault="007832F4" w:rsidP="0048534B">
            <w:pPr>
              <w:rPr>
                <w:rFonts w:ascii="ＭＳ Ｐ明朝" w:eastAsia="ＭＳ Ｐ明朝" w:hAnsi="ＭＳ Ｐ明朝"/>
              </w:rPr>
            </w:pPr>
          </w:p>
        </w:tc>
      </w:tr>
      <w:tr w:rsidR="00490828" w:rsidRPr="00D47FE1" w14:paraId="3356DB1F" w14:textId="77777777" w:rsidTr="00490828">
        <w:trPr>
          <w:gridAfter w:val="1"/>
          <w:wAfter w:w="19" w:type="pct"/>
          <w:trHeight w:val="913"/>
        </w:trPr>
        <w:tc>
          <w:tcPr>
            <w:tcW w:w="2059" w:type="pct"/>
          </w:tcPr>
          <w:p w14:paraId="027F5ED1" w14:textId="77777777" w:rsidR="007832F4" w:rsidRPr="00D47FE1" w:rsidRDefault="007832F4" w:rsidP="0048534B">
            <w:pPr>
              <w:rPr>
                <w:rFonts w:ascii="ＭＳ Ｐ明朝" w:eastAsia="ＭＳ Ｐ明朝" w:hAnsi="ＭＳ Ｐ明朝"/>
              </w:rPr>
            </w:pPr>
            <w:r w:rsidRPr="00D47FE1">
              <w:rPr>
                <w:rFonts w:ascii="ＭＳ Ｐ明朝" w:eastAsia="ＭＳ Ｐ明朝" w:hAnsi="ＭＳ Ｐ明朝" w:hint="eastAsia"/>
              </w:rPr>
              <w:t>２，実践リーダーとしての課題を認識し、研修における学習目標を明確化できる。</w:t>
            </w:r>
          </w:p>
        </w:tc>
        <w:tc>
          <w:tcPr>
            <w:tcW w:w="223" w:type="pct"/>
            <w:gridSpan w:val="2"/>
            <w:vAlign w:val="center"/>
          </w:tcPr>
          <w:p w14:paraId="6B653644"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4</w:t>
            </w:r>
          </w:p>
        </w:tc>
        <w:tc>
          <w:tcPr>
            <w:tcW w:w="309" w:type="pct"/>
            <w:gridSpan w:val="5"/>
            <w:vAlign w:val="center"/>
          </w:tcPr>
          <w:p w14:paraId="24DFAD58"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3</w:t>
            </w:r>
          </w:p>
        </w:tc>
        <w:tc>
          <w:tcPr>
            <w:tcW w:w="205" w:type="pct"/>
            <w:vAlign w:val="center"/>
          </w:tcPr>
          <w:p w14:paraId="3409BCE5"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74A0724F"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1</w:t>
            </w:r>
          </w:p>
        </w:tc>
        <w:tc>
          <w:tcPr>
            <w:tcW w:w="1941" w:type="pct"/>
            <w:vMerge/>
          </w:tcPr>
          <w:p w14:paraId="4A4E27BA" w14:textId="77777777" w:rsidR="007832F4" w:rsidRPr="00D47FE1" w:rsidRDefault="007832F4" w:rsidP="0048534B">
            <w:pPr>
              <w:rPr>
                <w:rFonts w:ascii="ＭＳ Ｐ明朝" w:eastAsia="ＭＳ Ｐ明朝" w:hAnsi="ＭＳ Ｐ明朝"/>
              </w:rPr>
            </w:pPr>
          </w:p>
        </w:tc>
      </w:tr>
      <w:tr w:rsidR="00D47FE1" w:rsidRPr="00D47FE1" w14:paraId="58EB1DDF" w14:textId="77777777" w:rsidTr="00490828">
        <w:trPr>
          <w:gridAfter w:val="1"/>
          <w:wAfter w:w="17" w:type="pct"/>
          <w:trHeight w:val="188"/>
        </w:trPr>
        <w:tc>
          <w:tcPr>
            <w:tcW w:w="4983" w:type="pct"/>
            <w:gridSpan w:val="11"/>
            <w:shd w:val="clear" w:color="auto" w:fill="D0CECE" w:themeFill="background2" w:themeFillShade="E6"/>
          </w:tcPr>
          <w:p w14:paraId="2620F1DB" w14:textId="13B4147B" w:rsidR="00D47FE1" w:rsidRPr="00D47FE1" w:rsidRDefault="00D47FE1" w:rsidP="00D47FE1">
            <w:pPr>
              <w:rPr>
                <w:rFonts w:ascii="ＭＳ Ｐ明朝" w:eastAsia="ＭＳ Ｐ明朝" w:hAnsi="ＭＳ Ｐ明朝"/>
              </w:rPr>
            </w:pPr>
            <w:r w:rsidRPr="007832F4">
              <w:rPr>
                <w:rFonts w:ascii="ＭＳ Ｐ明朝" w:eastAsia="ＭＳ Ｐ明朝" w:hAnsi="ＭＳ Ｐ明朝" w:hint="eastAsia"/>
              </w:rPr>
              <w:t>②　認知症の専門的理解</w:t>
            </w:r>
          </w:p>
        </w:tc>
      </w:tr>
      <w:tr w:rsidR="00490828" w:rsidRPr="00D47FE1" w14:paraId="78F6347E" w14:textId="77777777" w:rsidTr="00490828">
        <w:trPr>
          <w:gridAfter w:val="1"/>
          <w:wAfter w:w="19" w:type="pct"/>
          <w:trHeight w:val="1201"/>
        </w:trPr>
        <w:tc>
          <w:tcPr>
            <w:tcW w:w="2059" w:type="pct"/>
          </w:tcPr>
          <w:p w14:paraId="4EE5E082" w14:textId="77777777" w:rsidR="007832F4" w:rsidRPr="00D47FE1" w:rsidRDefault="007832F4" w:rsidP="00764FC9">
            <w:pPr>
              <w:rPr>
                <w:rFonts w:ascii="ＭＳ Ｐ明朝" w:eastAsia="ＭＳ Ｐ明朝" w:hAnsi="ＭＳ Ｐ明朝"/>
              </w:rPr>
            </w:pPr>
            <w:r w:rsidRPr="00D47FE1">
              <w:rPr>
                <w:rFonts w:ascii="ＭＳ Ｐ明朝" w:eastAsia="ＭＳ Ｐ明朝" w:hAnsi="ＭＳ Ｐ明朝" w:hint="eastAsia"/>
              </w:rPr>
              <w:t>１，一人の「人」として理解したうえで、認知症の病態や治療に関する専門的な知識を理解する。</w:t>
            </w:r>
          </w:p>
        </w:tc>
        <w:tc>
          <w:tcPr>
            <w:tcW w:w="243" w:type="pct"/>
            <w:gridSpan w:val="3"/>
            <w:vAlign w:val="center"/>
          </w:tcPr>
          <w:p w14:paraId="63E2B5AA" w14:textId="0C95E3D7" w:rsidR="007832F4" w:rsidRPr="00D47FE1" w:rsidRDefault="007832F4" w:rsidP="00764FC9">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0B601DD1" w14:textId="0BDF0857" w:rsidR="007832F4" w:rsidRPr="00D47FE1" w:rsidRDefault="007832F4" w:rsidP="00764FC9">
            <w:pPr>
              <w:jc w:val="center"/>
              <w:rPr>
                <w:rFonts w:ascii="ＭＳ Ｐ明朝" w:eastAsia="ＭＳ Ｐ明朝" w:hAnsi="ＭＳ Ｐ明朝"/>
              </w:rPr>
            </w:pPr>
            <w:r w:rsidRPr="00D47FE1">
              <w:rPr>
                <w:rFonts w:ascii="ＭＳ Ｐ明朝" w:eastAsia="ＭＳ Ｐ明朝" w:hAnsi="ＭＳ Ｐ明朝" w:hint="eastAsia"/>
              </w:rPr>
              <w:t>3</w:t>
            </w:r>
          </w:p>
        </w:tc>
        <w:tc>
          <w:tcPr>
            <w:tcW w:w="252" w:type="pct"/>
            <w:gridSpan w:val="3"/>
            <w:vAlign w:val="center"/>
          </w:tcPr>
          <w:p w14:paraId="0164935A" w14:textId="38EFE321" w:rsidR="007832F4" w:rsidRPr="00D47FE1" w:rsidRDefault="007832F4" w:rsidP="00764FC9">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0A758E8F" w14:textId="3EEF651F" w:rsidR="007832F4" w:rsidRPr="00D47FE1" w:rsidRDefault="007832F4" w:rsidP="00764FC9">
            <w:pPr>
              <w:jc w:val="center"/>
              <w:rPr>
                <w:rFonts w:ascii="ＭＳ Ｐ明朝" w:eastAsia="ＭＳ Ｐ明朝" w:hAnsi="ＭＳ Ｐ明朝"/>
              </w:rPr>
            </w:pPr>
            <w:r w:rsidRPr="00D47FE1">
              <w:rPr>
                <w:rFonts w:ascii="ＭＳ Ｐ明朝" w:eastAsia="ＭＳ Ｐ明朝" w:hAnsi="ＭＳ Ｐ明朝" w:hint="eastAsia"/>
              </w:rPr>
              <w:t>1</w:t>
            </w:r>
          </w:p>
        </w:tc>
        <w:tc>
          <w:tcPr>
            <w:tcW w:w="1941" w:type="pct"/>
            <w:vMerge w:val="restart"/>
          </w:tcPr>
          <w:p w14:paraId="5AEAB387" w14:textId="77777777" w:rsidR="007832F4" w:rsidRPr="00D47FE1" w:rsidRDefault="007832F4" w:rsidP="00764FC9">
            <w:pPr>
              <w:rPr>
                <w:rFonts w:ascii="ＭＳ Ｐ明朝" w:eastAsia="ＭＳ Ｐ明朝" w:hAnsi="ＭＳ Ｐ明朝"/>
              </w:rPr>
            </w:pPr>
          </w:p>
        </w:tc>
      </w:tr>
      <w:tr w:rsidR="00490828" w:rsidRPr="00D47FE1" w14:paraId="2FCE3A1C" w14:textId="77777777" w:rsidTr="00490828">
        <w:trPr>
          <w:gridAfter w:val="1"/>
          <w:wAfter w:w="19" w:type="pct"/>
          <w:trHeight w:val="1096"/>
        </w:trPr>
        <w:tc>
          <w:tcPr>
            <w:tcW w:w="2059" w:type="pct"/>
          </w:tcPr>
          <w:p w14:paraId="1848C441" w14:textId="551C6CE3" w:rsidR="007832F4" w:rsidRPr="00D47FE1" w:rsidRDefault="007832F4" w:rsidP="00764FC9">
            <w:pPr>
              <w:rPr>
                <w:rFonts w:ascii="ＭＳ Ｐ明朝" w:eastAsia="ＭＳ Ｐ明朝" w:hAnsi="ＭＳ Ｐ明朝"/>
              </w:rPr>
            </w:pPr>
            <w:r w:rsidRPr="00D47FE1">
              <w:rPr>
                <w:rFonts w:ascii="ＭＳ Ｐ明朝" w:eastAsia="ＭＳ Ｐ明朝" w:hAnsi="ＭＳ Ｐ明朝" w:hint="eastAsia"/>
              </w:rPr>
              <w:t>２，原因疾患別の病態や経過の捉え方を理解する。</w:t>
            </w:r>
          </w:p>
        </w:tc>
        <w:tc>
          <w:tcPr>
            <w:tcW w:w="243" w:type="pct"/>
            <w:gridSpan w:val="3"/>
            <w:vAlign w:val="center"/>
          </w:tcPr>
          <w:p w14:paraId="3A9DBC78" w14:textId="0B93A9B5" w:rsidR="007832F4" w:rsidRPr="00D47FE1" w:rsidRDefault="007832F4" w:rsidP="00764FC9">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50540CAD" w14:textId="145D438F" w:rsidR="007832F4" w:rsidRPr="00D47FE1" w:rsidRDefault="007832F4" w:rsidP="00764FC9">
            <w:pPr>
              <w:jc w:val="center"/>
              <w:rPr>
                <w:rFonts w:ascii="ＭＳ Ｐ明朝" w:eastAsia="ＭＳ Ｐ明朝" w:hAnsi="ＭＳ Ｐ明朝"/>
              </w:rPr>
            </w:pPr>
            <w:r w:rsidRPr="00D47FE1">
              <w:rPr>
                <w:rFonts w:ascii="ＭＳ Ｐ明朝" w:eastAsia="ＭＳ Ｐ明朝" w:hAnsi="ＭＳ Ｐ明朝" w:hint="eastAsia"/>
              </w:rPr>
              <w:t>3</w:t>
            </w:r>
          </w:p>
        </w:tc>
        <w:tc>
          <w:tcPr>
            <w:tcW w:w="252" w:type="pct"/>
            <w:gridSpan w:val="3"/>
            <w:vAlign w:val="center"/>
          </w:tcPr>
          <w:p w14:paraId="437734D2" w14:textId="5B3C693A" w:rsidR="007832F4" w:rsidRPr="00D47FE1" w:rsidRDefault="007832F4" w:rsidP="00764FC9">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4F322C50" w14:textId="38F09E1E" w:rsidR="007832F4" w:rsidRPr="00D47FE1" w:rsidRDefault="007832F4" w:rsidP="00764FC9">
            <w:pPr>
              <w:jc w:val="center"/>
              <w:rPr>
                <w:rFonts w:ascii="ＭＳ Ｐ明朝" w:eastAsia="ＭＳ Ｐ明朝" w:hAnsi="ＭＳ Ｐ明朝"/>
              </w:rPr>
            </w:pPr>
            <w:r w:rsidRPr="00D47FE1">
              <w:rPr>
                <w:rFonts w:ascii="ＭＳ Ｐ明朝" w:eastAsia="ＭＳ Ｐ明朝" w:hAnsi="ＭＳ Ｐ明朝" w:hint="eastAsia"/>
              </w:rPr>
              <w:t>1</w:t>
            </w:r>
          </w:p>
        </w:tc>
        <w:tc>
          <w:tcPr>
            <w:tcW w:w="1941" w:type="pct"/>
            <w:vMerge/>
          </w:tcPr>
          <w:p w14:paraId="52DAD29A" w14:textId="77777777" w:rsidR="007832F4" w:rsidRPr="00D47FE1" w:rsidRDefault="007832F4" w:rsidP="00764FC9">
            <w:pPr>
              <w:rPr>
                <w:rFonts w:ascii="ＭＳ Ｐ明朝" w:eastAsia="ＭＳ Ｐ明朝" w:hAnsi="ＭＳ Ｐ明朝"/>
              </w:rPr>
            </w:pPr>
          </w:p>
        </w:tc>
      </w:tr>
      <w:tr w:rsidR="00490828" w:rsidRPr="00D47FE1" w14:paraId="1577B883" w14:textId="77777777" w:rsidTr="00490828">
        <w:trPr>
          <w:gridAfter w:val="1"/>
          <w:wAfter w:w="19" w:type="pct"/>
          <w:trHeight w:val="1076"/>
        </w:trPr>
        <w:tc>
          <w:tcPr>
            <w:tcW w:w="2059" w:type="pct"/>
          </w:tcPr>
          <w:p w14:paraId="159807AF" w14:textId="219B630E" w:rsidR="007832F4" w:rsidRPr="00D47FE1" w:rsidRDefault="007832F4" w:rsidP="00764FC9">
            <w:pPr>
              <w:rPr>
                <w:rFonts w:ascii="ＭＳ Ｐ明朝" w:eastAsia="ＭＳ Ｐ明朝" w:hAnsi="ＭＳ Ｐ明朝"/>
              </w:rPr>
            </w:pPr>
            <w:r w:rsidRPr="00D47FE1">
              <w:rPr>
                <w:rFonts w:ascii="ＭＳ Ｐ明朝" w:eastAsia="ＭＳ Ｐ明朝" w:hAnsi="ＭＳ Ｐ明朝" w:hint="eastAsia"/>
              </w:rPr>
              <w:t>３，認知症の人をとりまく社会的な課題に関する最新の知識を理解する。</w:t>
            </w:r>
          </w:p>
        </w:tc>
        <w:tc>
          <w:tcPr>
            <w:tcW w:w="243" w:type="pct"/>
            <w:gridSpan w:val="3"/>
            <w:vAlign w:val="center"/>
          </w:tcPr>
          <w:p w14:paraId="046B914E" w14:textId="3D605E1F" w:rsidR="007832F4" w:rsidRPr="00D47FE1" w:rsidRDefault="007832F4" w:rsidP="00764FC9">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2DB210D0" w14:textId="7E05C545" w:rsidR="007832F4" w:rsidRPr="00D47FE1" w:rsidRDefault="007832F4" w:rsidP="00764FC9">
            <w:pPr>
              <w:jc w:val="center"/>
              <w:rPr>
                <w:rFonts w:ascii="ＭＳ Ｐ明朝" w:eastAsia="ＭＳ Ｐ明朝" w:hAnsi="ＭＳ Ｐ明朝"/>
              </w:rPr>
            </w:pPr>
            <w:r w:rsidRPr="00D47FE1">
              <w:rPr>
                <w:rFonts w:ascii="ＭＳ Ｐ明朝" w:eastAsia="ＭＳ Ｐ明朝" w:hAnsi="ＭＳ Ｐ明朝" w:hint="eastAsia"/>
              </w:rPr>
              <w:t>3</w:t>
            </w:r>
          </w:p>
        </w:tc>
        <w:tc>
          <w:tcPr>
            <w:tcW w:w="252" w:type="pct"/>
            <w:gridSpan w:val="3"/>
            <w:vAlign w:val="center"/>
          </w:tcPr>
          <w:p w14:paraId="233BCD3D" w14:textId="163E55CE" w:rsidR="007832F4" w:rsidRPr="00D47FE1" w:rsidRDefault="007832F4" w:rsidP="00764FC9">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483D5030" w14:textId="57AC7CD9" w:rsidR="007832F4" w:rsidRPr="00D47FE1" w:rsidRDefault="007832F4" w:rsidP="00764FC9">
            <w:pPr>
              <w:jc w:val="center"/>
              <w:rPr>
                <w:rFonts w:ascii="ＭＳ Ｐ明朝" w:eastAsia="ＭＳ Ｐ明朝" w:hAnsi="ＭＳ Ｐ明朝"/>
              </w:rPr>
            </w:pPr>
            <w:r w:rsidRPr="00D47FE1">
              <w:rPr>
                <w:rFonts w:ascii="ＭＳ Ｐ明朝" w:eastAsia="ＭＳ Ｐ明朝" w:hAnsi="ＭＳ Ｐ明朝" w:hint="eastAsia"/>
              </w:rPr>
              <w:t>1</w:t>
            </w:r>
          </w:p>
        </w:tc>
        <w:tc>
          <w:tcPr>
            <w:tcW w:w="1941" w:type="pct"/>
            <w:vMerge/>
          </w:tcPr>
          <w:p w14:paraId="733A0FA9" w14:textId="77777777" w:rsidR="007832F4" w:rsidRPr="00D47FE1" w:rsidRDefault="007832F4" w:rsidP="00764FC9">
            <w:pPr>
              <w:rPr>
                <w:rFonts w:ascii="ＭＳ Ｐ明朝" w:eastAsia="ＭＳ Ｐ明朝" w:hAnsi="ＭＳ Ｐ明朝"/>
              </w:rPr>
            </w:pPr>
          </w:p>
        </w:tc>
      </w:tr>
      <w:tr w:rsidR="00D47FE1" w:rsidRPr="00D47FE1" w14:paraId="4BF28C6E" w14:textId="77777777" w:rsidTr="00490828">
        <w:trPr>
          <w:gridAfter w:val="1"/>
          <w:wAfter w:w="17" w:type="pct"/>
          <w:trHeight w:val="188"/>
        </w:trPr>
        <w:tc>
          <w:tcPr>
            <w:tcW w:w="4983" w:type="pct"/>
            <w:gridSpan w:val="11"/>
            <w:shd w:val="clear" w:color="auto" w:fill="D0CECE" w:themeFill="background2" w:themeFillShade="E6"/>
          </w:tcPr>
          <w:p w14:paraId="2CEE45A5" w14:textId="267CAAC1" w:rsidR="00D47FE1" w:rsidRPr="00D47FE1" w:rsidRDefault="00D47FE1" w:rsidP="0048534B">
            <w:pPr>
              <w:rPr>
                <w:rFonts w:ascii="ＭＳ Ｐ明朝" w:eastAsia="ＭＳ Ｐ明朝" w:hAnsi="ＭＳ Ｐ明朝"/>
              </w:rPr>
            </w:pPr>
            <w:r w:rsidRPr="007832F4">
              <w:rPr>
                <w:rFonts w:ascii="ＭＳ Ｐ明朝" w:eastAsia="ＭＳ Ｐ明朝" w:hAnsi="ＭＳ Ｐ明朝" w:hint="eastAsia"/>
              </w:rPr>
              <w:t>③　施策の動向と地域展開</w:t>
            </w:r>
          </w:p>
        </w:tc>
      </w:tr>
      <w:tr w:rsidR="00490828" w:rsidRPr="00D47FE1" w14:paraId="1A173202" w14:textId="77777777" w:rsidTr="00490828">
        <w:trPr>
          <w:gridAfter w:val="1"/>
          <w:wAfter w:w="19" w:type="pct"/>
          <w:trHeight w:val="829"/>
        </w:trPr>
        <w:tc>
          <w:tcPr>
            <w:tcW w:w="2059" w:type="pct"/>
          </w:tcPr>
          <w:p w14:paraId="3302285C" w14:textId="77777777" w:rsidR="007832F4" w:rsidRPr="00D47FE1" w:rsidRDefault="007832F4" w:rsidP="0048534B">
            <w:pPr>
              <w:rPr>
                <w:rFonts w:ascii="ＭＳ Ｐ明朝" w:eastAsia="ＭＳ Ｐ明朝" w:hAnsi="ＭＳ Ｐ明朝"/>
              </w:rPr>
            </w:pPr>
            <w:r w:rsidRPr="00D47FE1">
              <w:rPr>
                <w:rFonts w:ascii="ＭＳ Ｐ明朝" w:eastAsia="ＭＳ Ｐ明朝" w:hAnsi="ＭＳ Ｐ明朝" w:hint="eastAsia"/>
              </w:rPr>
              <w:t>１，認知症施策の変遷を理解し、説明できる。</w:t>
            </w:r>
          </w:p>
        </w:tc>
        <w:tc>
          <w:tcPr>
            <w:tcW w:w="243" w:type="pct"/>
            <w:gridSpan w:val="3"/>
            <w:vAlign w:val="center"/>
          </w:tcPr>
          <w:p w14:paraId="74D32770"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639CE19B"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3</w:t>
            </w:r>
          </w:p>
        </w:tc>
        <w:tc>
          <w:tcPr>
            <w:tcW w:w="252" w:type="pct"/>
            <w:gridSpan w:val="3"/>
            <w:vAlign w:val="center"/>
          </w:tcPr>
          <w:p w14:paraId="1487E322"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3C215170"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1</w:t>
            </w:r>
          </w:p>
        </w:tc>
        <w:tc>
          <w:tcPr>
            <w:tcW w:w="1941" w:type="pct"/>
            <w:vMerge w:val="restart"/>
          </w:tcPr>
          <w:p w14:paraId="653E1778" w14:textId="77777777" w:rsidR="007832F4" w:rsidRPr="00D47FE1" w:rsidRDefault="007832F4" w:rsidP="0048534B">
            <w:pPr>
              <w:rPr>
                <w:rFonts w:ascii="ＭＳ Ｐ明朝" w:eastAsia="ＭＳ Ｐ明朝" w:hAnsi="ＭＳ Ｐ明朝"/>
              </w:rPr>
            </w:pPr>
          </w:p>
        </w:tc>
      </w:tr>
      <w:tr w:rsidR="00490828" w:rsidRPr="00D47FE1" w14:paraId="4C9576C4" w14:textId="77777777" w:rsidTr="00490828">
        <w:trPr>
          <w:gridAfter w:val="1"/>
          <w:wAfter w:w="19" w:type="pct"/>
          <w:trHeight w:val="841"/>
        </w:trPr>
        <w:tc>
          <w:tcPr>
            <w:tcW w:w="2059" w:type="pct"/>
          </w:tcPr>
          <w:p w14:paraId="06E64149" w14:textId="77777777" w:rsidR="007832F4" w:rsidRPr="00D47FE1" w:rsidRDefault="007832F4" w:rsidP="0048534B">
            <w:pPr>
              <w:rPr>
                <w:rFonts w:ascii="ＭＳ Ｐ明朝" w:eastAsia="ＭＳ Ｐ明朝" w:hAnsi="ＭＳ Ｐ明朝"/>
              </w:rPr>
            </w:pPr>
            <w:r w:rsidRPr="00D47FE1">
              <w:rPr>
                <w:rFonts w:ascii="ＭＳ Ｐ明朝" w:eastAsia="ＭＳ Ｐ明朝" w:hAnsi="ＭＳ Ｐ明朝" w:hint="eastAsia"/>
              </w:rPr>
              <w:t>２，認知症ケアに関連する最新の施策の動向を理解し、説明できる。</w:t>
            </w:r>
          </w:p>
        </w:tc>
        <w:tc>
          <w:tcPr>
            <w:tcW w:w="243" w:type="pct"/>
            <w:gridSpan w:val="3"/>
            <w:vAlign w:val="center"/>
          </w:tcPr>
          <w:p w14:paraId="4A6336BB"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5B377A06"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3</w:t>
            </w:r>
          </w:p>
        </w:tc>
        <w:tc>
          <w:tcPr>
            <w:tcW w:w="252" w:type="pct"/>
            <w:gridSpan w:val="3"/>
            <w:vAlign w:val="center"/>
          </w:tcPr>
          <w:p w14:paraId="7A512D11"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173ACCCE"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1</w:t>
            </w:r>
          </w:p>
        </w:tc>
        <w:tc>
          <w:tcPr>
            <w:tcW w:w="1941" w:type="pct"/>
            <w:vMerge/>
          </w:tcPr>
          <w:p w14:paraId="45CFB667" w14:textId="77777777" w:rsidR="007832F4" w:rsidRPr="00D47FE1" w:rsidRDefault="007832F4" w:rsidP="0048534B">
            <w:pPr>
              <w:rPr>
                <w:rFonts w:ascii="ＭＳ Ｐ明朝" w:eastAsia="ＭＳ Ｐ明朝" w:hAnsi="ＭＳ Ｐ明朝"/>
              </w:rPr>
            </w:pPr>
          </w:p>
        </w:tc>
      </w:tr>
      <w:tr w:rsidR="00490828" w:rsidRPr="00D47FE1" w14:paraId="7E48AAD4" w14:textId="77777777" w:rsidTr="00490828">
        <w:trPr>
          <w:gridAfter w:val="1"/>
          <w:wAfter w:w="19" w:type="pct"/>
          <w:trHeight w:val="742"/>
        </w:trPr>
        <w:tc>
          <w:tcPr>
            <w:tcW w:w="2059" w:type="pct"/>
          </w:tcPr>
          <w:p w14:paraId="1CFA25E1" w14:textId="77777777" w:rsidR="007832F4" w:rsidRPr="00D47FE1" w:rsidRDefault="007832F4" w:rsidP="0048534B">
            <w:pPr>
              <w:rPr>
                <w:rFonts w:ascii="ＭＳ Ｐ明朝" w:eastAsia="ＭＳ Ｐ明朝" w:hAnsi="ＭＳ Ｐ明朝"/>
              </w:rPr>
            </w:pPr>
            <w:r w:rsidRPr="00D47FE1">
              <w:rPr>
                <w:rFonts w:ascii="ＭＳ Ｐ明朝" w:eastAsia="ＭＳ Ｐ明朝" w:hAnsi="ＭＳ Ｐ明朝" w:hint="eastAsia"/>
              </w:rPr>
              <w:t>３，認知症施策の具体的な展開方法を理解する。</w:t>
            </w:r>
          </w:p>
        </w:tc>
        <w:tc>
          <w:tcPr>
            <w:tcW w:w="243" w:type="pct"/>
            <w:gridSpan w:val="3"/>
            <w:vAlign w:val="center"/>
          </w:tcPr>
          <w:p w14:paraId="438BF910"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6BDEA9DC"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3</w:t>
            </w:r>
          </w:p>
        </w:tc>
        <w:tc>
          <w:tcPr>
            <w:tcW w:w="252" w:type="pct"/>
            <w:gridSpan w:val="3"/>
            <w:vAlign w:val="center"/>
          </w:tcPr>
          <w:p w14:paraId="58274EF6"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770D1EE3"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1</w:t>
            </w:r>
          </w:p>
        </w:tc>
        <w:tc>
          <w:tcPr>
            <w:tcW w:w="1941" w:type="pct"/>
            <w:vMerge/>
          </w:tcPr>
          <w:p w14:paraId="4D66DD68" w14:textId="77777777" w:rsidR="007832F4" w:rsidRPr="00D47FE1" w:rsidRDefault="007832F4" w:rsidP="0048534B">
            <w:pPr>
              <w:rPr>
                <w:rFonts w:ascii="ＭＳ Ｐ明朝" w:eastAsia="ＭＳ Ｐ明朝" w:hAnsi="ＭＳ Ｐ明朝"/>
              </w:rPr>
            </w:pPr>
          </w:p>
        </w:tc>
      </w:tr>
      <w:tr w:rsidR="00D47FE1" w:rsidRPr="00D47FE1" w14:paraId="443FC8FB" w14:textId="77777777" w:rsidTr="00490828">
        <w:trPr>
          <w:gridAfter w:val="1"/>
          <w:wAfter w:w="17" w:type="pct"/>
          <w:trHeight w:val="188"/>
        </w:trPr>
        <w:tc>
          <w:tcPr>
            <w:tcW w:w="4983" w:type="pct"/>
            <w:gridSpan w:val="11"/>
            <w:shd w:val="clear" w:color="auto" w:fill="D0CECE" w:themeFill="background2" w:themeFillShade="E6"/>
          </w:tcPr>
          <w:p w14:paraId="44CE953B" w14:textId="2264A825" w:rsidR="00D47FE1" w:rsidRPr="00D47FE1" w:rsidRDefault="00D47FE1" w:rsidP="0048534B">
            <w:pPr>
              <w:rPr>
                <w:rFonts w:ascii="ＭＳ Ｐ明朝" w:eastAsia="ＭＳ Ｐ明朝" w:hAnsi="ＭＳ Ｐ明朝"/>
              </w:rPr>
            </w:pPr>
            <w:r w:rsidRPr="007832F4">
              <w:rPr>
                <w:rFonts w:ascii="ＭＳ Ｐ明朝" w:eastAsia="ＭＳ Ｐ明朝" w:hAnsi="ＭＳ Ｐ明朝" w:hint="eastAsia"/>
              </w:rPr>
              <w:t>④　チームケアを構築するリーダーの役割</w:t>
            </w:r>
          </w:p>
        </w:tc>
      </w:tr>
      <w:tr w:rsidR="00490828" w:rsidRPr="00D47FE1" w14:paraId="227844AF" w14:textId="77777777" w:rsidTr="00490828">
        <w:trPr>
          <w:gridAfter w:val="1"/>
          <w:wAfter w:w="19" w:type="pct"/>
          <w:trHeight w:val="188"/>
        </w:trPr>
        <w:tc>
          <w:tcPr>
            <w:tcW w:w="2059" w:type="pct"/>
          </w:tcPr>
          <w:p w14:paraId="5E0E2923" w14:textId="45221A28" w:rsidR="007832F4" w:rsidRPr="00D47FE1" w:rsidRDefault="007832F4" w:rsidP="0048534B">
            <w:pPr>
              <w:rPr>
                <w:rFonts w:ascii="ＭＳ Ｐ明朝" w:eastAsia="ＭＳ Ｐ明朝" w:hAnsi="ＭＳ Ｐ明朝"/>
              </w:rPr>
            </w:pPr>
            <w:r w:rsidRPr="00D47FE1">
              <w:rPr>
                <w:rFonts w:ascii="ＭＳ Ｐ明朝" w:eastAsia="ＭＳ Ｐ明朝" w:hAnsi="ＭＳ Ｐ明朝" w:hint="eastAsia"/>
              </w:rPr>
              <w:t>１，チームの意味や目的、種類を理解しチームの特徴を説明できる。</w:t>
            </w:r>
          </w:p>
        </w:tc>
        <w:tc>
          <w:tcPr>
            <w:tcW w:w="243" w:type="pct"/>
            <w:gridSpan w:val="3"/>
            <w:vAlign w:val="center"/>
          </w:tcPr>
          <w:p w14:paraId="604D0964"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066E2DD4"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3</w:t>
            </w:r>
          </w:p>
        </w:tc>
        <w:tc>
          <w:tcPr>
            <w:tcW w:w="252" w:type="pct"/>
            <w:gridSpan w:val="3"/>
            <w:vAlign w:val="center"/>
          </w:tcPr>
          <w:p w14:paraId="4BE0D217"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0AE89F6A"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1</w:t>
            </w:r>
          </w:p>
        </w:tc>
        <w:tc>
          <w:tcPr>
            <w:tcW w:w="1941" w:type="pct"/>
            <w:vMerge w:val="restart"/>
          </w:tcPr>
          <w:p w14:paraId="19385DEE" w14:textId="77777777" w:rsidR="007832F4" w:rsidRPr="00D47FE1" w:rsidRDefault="007832F4" w:rsidP="0048534B">
            <w:pPr>
              <w:rPr>
                <w:rFonts w:ascii="ＭＳ Ｐ明朝" w:eastAsia="ＭＳ Ｐ明朝" w:hAnsi="ＭＳ Ｐ明朝"/>
              </w:rPr>
            </w:pPr>
          </w:p>
        </w:tc>
      </w:tr>
      <w:tr w:rsidR="00490828" w:rsidRPr="00D47FE1" w14:paraId="1E60484E" w14:textId="77777777" w:rsidTr="00490828">
        <w:trPr>
          <w:gridAfter w:val="1"/>
          <w:wAfter w:w="19" w:type="pct"/>
          <w:trHeight w:val="188"/>
        </w:trPr>
        <w:tc>
          <w:tcPr>
            <w:tcW w:w="2059" w:type="pct"/>
          </w:tcPr>
          <w:p w14:paraId="7AEFC384" w14:textId="21423B05" w:rsidR="007832F4" w:rsidRPr="00D47FE1" w:rsidRDefault="007832F4" w:rsidP="0048534B">
            <w:pPr>
              <w:rPr>
                <w:rFonts w:ascii="ＭＳ Ｐ明朝" w:eastAsia="ＭＳ Ｐ明朝" w:hAnsi="ＭＳ Ｐ明朝"/>
              </w:rPr>
            </w:pPr>
            <w:r w:rsidRPr="00D47FE1">
              <w:rPr>
                <w:rFonts w:ascii="ＭＳ Ｐ明朝" w:eastAsia="ＭＳ Ｐ明朝" w:hAnsi="ＭＳ Ｐ明朝" w:hint="eastAsia"/>
              </w:rPr>
              <w:t>２，チームの構築や活性化のための基本的な考え方や方法を説明できる。</w:t>
            </w:r>
          </w:p>
        </w:tc>
        <w:tc>
          <w:tcPr>
            <w:tcW w:w="243" w:type="pct"/>
            <w:gridSpan w:val="3"/>
            <w:vAlign w:val="center"/>
          </w:tcPr>
          <w:p w14:paraId="5B2C85E7"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5619DEEF"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3</w:t>
            </w:r>
          </w:p>
        </w:tc>
        <w:tc>
          <w:tcPr>
            <w:tcW w:w="252" w:type="pct"/>
            <w:gridSpan w:val="3"/>
            <w:vAlign w:val="center"/>
          </w:tcPr>
          <w:p w14:paraId="398A65DE"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0D72D6D5"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1</w:t>
            </w:r>
          </w:p>
        </w:tc>
        <w:tc>
          <w:tcPr>
            <w:tcW w:w="1941" w:type="pct"/>
            <w:vMerge/>
          </w:tcPr>
          <w:p w14:paraId="09A87369" w14:textId="77777777" w:rsidR="007832F4" w:rsidRPr="00D47FE1" w:rsidRDefault="007832F4" w:rsidP="0048534B">
            <w:pPr>
              <w:rPr>
                <w:rFonts w:ascii="ＭＳ Ｐ明朝" w:eastAsia="ＭＳ Ｐ明朝" w:hAnsi="ＭＳ Ｐ明朝"/>
              </w:rPr>
            </w:pPr>
          </w:p>
        </w:tc>
      </w:tr>
      <w:tr w:rsidR="00490828" w:rsidRPr="00D47FE1" w14:paraId="0843FAAD" w14:textId="77777777" w:rsidTr="00490828">
        <w:trPr>
          <w:gridAfter w:val="1"/>
          <w:wAfter w:w="19" w:type="pct"/>
          <w:trHeight w:val="188"/>
        </w:trPr>
        <w:tc>
          <w:tcPr>
            <w:tcW w:w="2059" w:type="pct"/>
          </w:tcPr>
          <w:p w14:paraId="6EC2A4E9" w14:textId="33A1A62E" w:rsidR="007832F4" w:rsidRPr="00D47FE1" w:rsidRDefault="007832F4" w:rsidP="0048534B">
            <w:pPr>
              <w:rPr>
                <w:rFonts w:ascii="ＭＳ Ｐ明朝" w:eastAsia="ＭＳ Ｐ明朝" w:hAnsi="ＭＳ Ｐ明朝"/>
              </w:rPr>
            </w:pPr>
            <w:r w:rsidRPr="00D47FE1">
              <w:rPr>
                <w:rFonts w:ascii="ＭＳ Ｐ明朝" w:eastAsia="ＭＳ Ｐ明朝" w:hAnsi="ＭＳ Ｐ明朝" w:hint="eastAsia"/>
              </w:rPr>
              <w:t>３，チームの方針や目標を設定する必要性や、目標をふまえた実践の展開の重要性を理解する。</w:t>
            </w:r>
          </w:p>
        </w:tc>
        <w:tc>
          <w:tcPr>
            <w:tcW w:w="243" w:type="pct"/>
            <w:gridSpan w:val="3"/>
            <w:vAlign w:val="center"/>
          </w:tcPr>
          <w:p w14:paraId="3C3D70E9"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1C2174A3"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3</w:t>
            </w:r>
          </w:p>
        </w:tc>
        <w:tc>
          <w:tcPr>
            <w:tcW w:w="252" w:type="pct"/>
            <w:gridSpan w:val="3"/>
            <w:vAlign w:val="center"/>
          </w:tcPr>
          <w:p w14:paraId="4A844A76"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50296204"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1</w:t>
            </w:r>
          </w:p>
        </w:tc>
        <w:tc>
          <w:tcPr>
            <w:tcW w:w="1941" w:type="pct"/>
            <w:vMerge/>
          </w:tcPr>
          <w:p w14:paraId="5EA2026D" w14:textId="77777777" w:rsidR="007832F4" w:rsidRPr="00D47FE1" w:rsidRDefault="007832F4" w:rsidP="0048534B">
            <w:pPr>
              <w:rPr>
                <w:rFonts w:ascii="ＭＳ Ｐ明朝" w:eastAsia="ＭＳ Ｐ明朝" w:hAnsi="ＭＳ Ｐ明朝"/>
              </w:rPr>
            </w:pPr>
          </w:p>
        </w:tc>
      </w:tr>
      <w:tr w:rsidR="00D47FE1" w:rsidRPr="00D47FE1" w14:paraId="6451A8A9" w14:textId="77777777" w:rsidTr="00490828">
        <w:trPr>
          <w:gridAfter w:val="1"/>
          <w:wAfter w:w="17" w:type="pct"/>
          <w:trHeight w:val="188"/>
        </w:trPr>
        <w:tc>
          <w:tcPr>
            <w:tcW w:w="4983" w:type="pct"/>
            <w:gridSpan w:val="11"/>
            <w:shd w:val="clear" w:color="auto" w:fill="D0CECE" w:themeFill="background2" w:themeFillShade="E6"/>
          </w:tcPr>
          <w:p w14:paraId="32F4619E" w14:textId="02C36E8B" w:rsidR="00D47FE1" w:rsidRPr="00D47FE1" w:rsidRDefault="00D47FE1" w:rsidP="0048534B">
            <w:pPr>
              <w:rPr>
                <w:rFonts w:ascii="ＭＳ Ｐ明朝" w:eastAsia="ＭＳ Ｐ明朝" w:hAnsi="ＭＳ Ｐ明朝"/>
                <w:shd w:val="pct15" w:color="auto" w:fill="FFFFFF"/>
              </w:rPr>
            </w:pPr>
            <w:r w:rsidRPr="007832F4">
              <w:rPr>
                <w:rFonts w:ascii="ＭＳ Ｐ明朝" w:eastAsia="ＭＳ Ｐ明朝" w:hAnsi="ＭＳ Ｐ明朝" w:hint="eastAsia"/>
              </w:rPr>
              <w:lastRenderedPageBreak/>
              <w:t>⑤　ストレスマネジメントの理論と方法</w:t>
            </w:r>
          </w:p>
        </w:tc>
      </w:tr>
      <w:tr w:rsidR="00490828" w:rsidRPr="00D47FE1" w14:paraId="4D2B85B5" w14:textId="77777777" w:rsidTr="00490828">
        <w:trPr>
          <w:gridAfter w:val="1"/>
          <w:wAfter w:w="19" w:type="pct"/>
          <w:trHeight w:val="188"/>
        </w:trPr>
        <w:tc>
          <w:tcPr>
            <w:tcW w:w="2059" w:type="pct"/>
          </w:tcPr>
          <w:p w14:paraId="2BC0596D" w14:textId="13D907D7" w:rsidR="007832F4" w:rsidRPr="00D47FE1" w:rsidRDefault="007832F4" w:rsidP="0048534B">
            <w:pPr>
              <w:rPr>
                <w:rFonts w:ascii="ＭＳ Ｐ明朝" w:eastAsia="ＭＳ Ｐ明朝" w:hAnsi="ＭＳ Ｐ明朝"/>
              </w:rPr>
            </w:pPr>
            <w:r w:rsidRPr="00D47FE1">
              <w:rPr>
                <w:rFonts w:ascii="ＭＳ Ｐ明朝" w:eastAsia="ＭＳ Ｐ明朝" w:hAnsi="ＭＳ Ｐ明朝" w:hint="eastAsia"/>
              </w:rPr>
              <w:t>１，チームにおけるストレスマネジメントの意義と必要性を理解する。</w:t>
            </w:r>
          </w:p>
        </w:tc>
        <w:tc>
          <w:tcPr>
            <w:tcW w:w="243" w:type="pct"/>
            <w:gridSpan w:val="3"/>
            <w:vAlign w:val="center"/>
          </w:tcPr>
          <w:p w14:paraId="0D337202"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09A96E2D"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3</w:t>
            </w:r>
          </w:p>
        </w:tc>
        <w:tc>
          <w:tcPr>
            <w:tcW w:w="252" w:type="pct"/>
            <w:gridSpan w:val="3"/>
            <w:vAlign w:val="center"/>
          </w:tcPr>
          <w:p w14:paraId="43F477B5"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14A13FE9"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1</w:t>
            </w:r>
          </w:p>
        </w:tc>
        <w:tc>
          <w:tcPr>
            <w:tcW w:w="1941" w:type="pct"/>
            <w:vMerge w:val="restart"/>
          </w:tcPr>
          <w:p w14:paraId="091D895E" w14:textId="77777777" w:rsidR="007832F4" w:rsidRPr="00D47FE1" w:rsidRDefault="007832F4" w:rsidP="0048534B">
            <w:pPr>
              <w:rPr>
                <w:rFonts w:ascii="ＭＳ Ｐ明朝" w:eastAsia="ＭＳ Ｐ明朝" w:hAnsi="ＭＳ Ｐ明朝"/>
              </w:rPr>
            </w:pPr>
          </w:p>
        </w:tc>
      </w:tr>
      <w:tr w:rsidR="00490828" w:rsidRPr="00D47FE1" w14:paraId="2B3CDEAF" w14:textId="77777777" w:rsidTr="00490828">
        <w:trPr>
          <w:gridAfter w:val="1"/>
          <w:wAfter w:w="19" w:type="pct"/>
          <w:trHeight w:val="471"/>
        </w:trPr>
        <w:tc>
          <w:tcPr>
            <w:tcW w:w="2059" w:type="pct"/>
          </w:tcPr>
          <w:p w14:paraId="19B55130" w14:textId="77777777" w:rsidR="007832F4" w:rsidRPr="00D47FE1" w:rsidRDefault="007832F4" w:rsidP="0048534B">
            <w:pPr>
              <w:rPr>
                <w:rFonts w:ascii="ＭＳ Ｐ明朝" w:eastAsia="ＭＳ Ｐ明朝" w:hAnsi="ＭＳ Ｐ明朝"/>
              </w:rPr>
            </w:pPr>
            <w:r w:rsidRPr="00D47FE1">
              <w:rPr>
                <w:rFonts w:ascii="ＭＳ Ｐ明朝" w:eastAsia="ＭＳ Ｐ明朝" w:hAnsi="ＭＳ Ｐ明朝" w:hint="eastAsia"/>
              </w:rPr>
              <w:t>２，ストレスのしくみと対処法を理解する。</w:t>
            </w:r>
          </w:p>
        </w:tc>
        <w:tc>
          <w:tcPr>
            <w:tcW w:w="243" w:type="pct"/>
            <w:gridSpan w:val="3"/>
            <w:vAlign w:val="center"/>
          </w:tcPr>
          <w:p w14:paraId="5BF86F82"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64DABC98"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3</w:t>
            </w:r>
          </w:p>
        </w:tc>
        <w:tc>
          <w:tcPr>
            <w:tcW w:w="252" w:type="pct"/>
            <w:gridSpan w:val="3"/>
            <w:vAlign w:val="center"/>
          </w:tcPr>
          <w:p w14:paraId="3682026A"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34A36544"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1</w:t>
            </w:r>
          </w:p>
        </w:tc>
        <w:tc>
          <w:tcPr>
            <w:tcW w:w="1941" w:type="pct"/>
            <w:vMerge/>
          </w:tcPr>
          <w:p w14:paraId="7B70A37D" w14:textId="77777777" w:rsidR="007832F4" w:rsidRPr="00D47FE1" w:rsidRDefault="007832F4" w:rsidP="0048534B">
            <w:pPr>
              <w:rPr>
                <w:rFonts w:ascii="ＭＳ Ｐ明朝" w:eastAsia="ＭＳ Ｐ明朝" w:hAnsi="ＭＳ Ｐ明朝"/>
              </w:rPr>
            </w:pPr>
          </w:p>
        </w:tc>
      </w:tr>
      <w:tr w:rsidR="00490828" w:rsidRPr="00D47FE1" w14:paraId="251C79C4" w14:textId="77777777" w:rsidTr="00490828">
        <w:trPr>
          <w:gridAfter w:val="1"/>
          <w:wAfter w:w="19" w:type="pct"/>
          <w:trHeight w:val="925"/>
        </w:trPr>
        <w:tc>
          <w:tcPr>
            <w:tcW w:w="2059" w:type="pct"/>
          </w:tcPr>
          <w:p w14:paraId="5937A52E" w14:textId="5FACFA0F" w:rsidR="007832F4" w:rsidRPr="00D47FE1" w:rsidRDefault="007832F4" w:rsidP="0048534B">
            <w:pPr>
              <w:rPr>
                <w:rFonts w:ascii="ＭＳ Ｐ明朝" w:eastAsia="ＭＳ Ｐ明朝" w:hAnsi="ＭＳ Ｐ明朝"/>
              </w:rPr>
            </w:pPr>
            <w:r w:rsidRPr="00D47FE1">
              <w:rPr>
                <w:rFonts w:ascii="ＭＳ Ｐ明朝" w:eastAsia="ＭＳ Ｐ明朝" w:hAnsi="ＭＳ Ｐ明朝" w:hint="eastAsia"/>
              </w:rPr>
              <w:t>３，認知症ケアにおけるストレッサーと対処法を理解する。</w:t>
            </w:r>
          </w:p>
        </w:tc>
        <w:tc>
          <w:tcPr>
            <w:tcW w:w="243" w:type="pct"/>
            <w:gridSpan w:val="3"/>
            <w:vAlign w:val="center"/>
          </w:tcPr>
          <w:p w14:paraId="46C8CC19"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204AB4A0"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3</w:t>
            </w:r>
          </w:p>
        </w:tc>
        <w:tc>
          <w:tcPr>
            <w:tcW w:w="252" w:type="pct"/>
            <w:gridSpan w:val="3"/>
            <w:vAlign w:val="center"/>
          </w:tcPr>
          <w:p w14:paraId="6D0013EC"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37092E9C"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1</w:t>
            </w:r>
          </w:p>
        </w:tc>
        <w:tc>
          <w:tcPr>
            <w:tcW w:w="1941" w:type="pct"/>
            <w:vMerge/>
          </w:tcPr>
          <w:p w14:paraId="764DE378" w14:textId="77777777" w:rsidR="007832F4" w:rsidRPr="00D47FE1" w:rsidRDefault="007832F4" w:rsidP="0048534B">
            <w:pPr>
              <w:rPr>
                <w:rFonts w:ascii="ＭＳ Ｐ明朝" w:eastAsia="ＭＳ Ｐ明朝" w:hAnsi="ＭＳ Ｐ明朝"/>
              </w:rPr>
            </w:pPr>
          </w:p>
        </w:tc>
      </w:tr>
      <w:tr w:rsidR="00490828" w:rsidRPr="00D47FE1" w14:paraId="03645DFE" w14:textId="77777777" w:rsidTr="00490828">
        <w:trPr>
          <w:gridAfter w:val="1"/>
          <w:wAfter w:w="19" w:type="pct"/>
          <w:trHeight w:val="1417"/>
        </w:trPr>
        <w:tc>
          <w:tcPr>
            <w:tcW w:w="2059" w:type="pct"/>
          </w:tcPr>
          <w:p w14:paraId="507821C1" w14:textId="71649196" w:rsidR="007832F4" w:rsidRPr="00D47FE1" w:rsidRDefault="007832F4" w:rsidP="0048534B">
            <w:pPr>
              <w:rPr>
                <w:rFonts w:ascii="ＭＳ Ｐ明朝" w:eastAsia="ＭＳ Ｐ明朝" w:hAnsi="ＭＳ Ｐ明朝"/>
              </w:rPr>
            </w:pPr>
            <w:r w:rsidRPr="00D47FE1">
              <w:rPr>
                <w:rFonts w:ascii="ＭＳ Ｐ明朝" w:eastAsia="ＭＳ Ｐ明朝" w:hAnsi="ＭＳ Ｐ明朝" w:hint="eastAsia"/>
              </w:rPr>
              <w:t>４，組織のメンタルヘルス対策や実践リーダーが果たすべき役割を理解し、チームメンバーへの支援方法を理解する。</w:t>
            </w:r>
          </w:p>
        </w:tc>
        <w:tc>
          <w:tcPr>
            <w:tcW w:w="243" w:type="pct"/>
            <w:gridSpan w:val="3"/>
            <w:vAlign w:val="center"/>
          </w:tcPr>
          <w:p w14:paraId="2BB3C2E1"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2A47FC72"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3</w:t>
            </w:r>
          </w:p>
        </w:tc>
        <w:tc>
          <w:tcPr>
            <w:tcW w:w="252" w:type="pct"/>
            <w:gridSpan w:val="3"/>
            <w:vAlign w:val="center"/>
          </w:tcPr>
          <w:p w14:paraId="26AC5890"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3CCE5A2A" w14:textId="77777777" w:rsidR="007832F4" w:rsidRPr="00D47FE1" w:rsidRDefault="007832F4" w:rsidP="00FC7BED">
            <w:pPr>
              <w:jc w:val="center"/>
              <w:rPr>
                <w:rFonts w:ascii="ＭＳ Ｐ明朝" w:eastAsia="ＭＳ Ｐ明朝" w:hAnsi="ＭＳ Ｐ明朝"/>
              </w:rPr>
            </w:pPr>
            <w:r w:rsidRPr="00D47FE1">
              <w:rPr>
                <w:rFonts w:ascii="ＭＳ Ｐ明朝" w:eastAsia="ＭＳ Ｐ明朝" w:hAnsi="ＭＳ Ｐ明朝" w:hint="eastAsia"/>
              </w:rPr>
              <w:t>1</w:t>
            </w:r>
          </w:p>
        </w:tc>
        <w:tc>
          <w:tcPr>
            <w:tcW w:w="1941" w:type="pct"/>
            <w:vMerge/>
          </w:tcPr>
          <w:p w14:paraId="5365CC88" w14:textId="77777777" w:rsidR="007832F4" w:rsidRPr="00D47FE1" w:rsidRDefault="007832F4" w:rsidP="0048534B">
            <w:pPr>
              <w:rPr>
                <w:rFonts w:ascii="ＭＳ Ｐ明朝" w:eastAsia="ＭＳ Ｐ明朝" w:hAnsi="ＭＳ Ｐ明朝"/>
              </w:rPr>
            </w:pPr>
          </w:p>
        </w:tc>
      </w:tr>
      <w:tr w:rsidR="007832F4" w:rsidRPr="00D47FE1" w14:paraId="11251686" w14:textId="77777777" w:rsidTr="00490828">
        <w:trPr>
          <w:trHeight w:val="471"/>
        </w:trPr>
        <w:tc>
          <w:tcPr>
            <w:tcW w:w="5000" w:type="pct"/>
            <w:gridSpan w:val="12"/>
            <w:shd w:val="clear" w:color="auto" w:fill="D0CECE" w:themeFill="background2" w:themeFillShade="E6"/>
          </w:tcPr>
          <w:p w14:paraId="43D9AF41" w14:textId="77777777" w:rsidR="007832F4" w:rsidRPr="00D47FE1" w:rsidRDefault="007832F4" w:rsidP="00CA5FE6">
            <w:pPr>
              <w:rPr>
                <w:rFonts w:ascii="ＭＳ Ｐ明朝" w:eastAsia="ＭＳ Ｐ明朝" w:hAnsi="ＭＳ Ｐ明朝"/>
                <w:shd w:val="pct15" w:color="auto" w:fill="FFFFFF"/>
              </w:rPr>
            </w:pPr>
            <w:r w:rsidRPr="007832F4">
              <w:rPr>
                <w:rFonts w:ascii="ＭＳ Ｐ明朝" w:eastAsia="ＭＳ Ｐ明朝" w:hAnsi="ＭＳ Ｐ明朝" w:hint="eastAsia"/>
              </w:rPr>
              <w:t>⑥　ケアカンファレンスの技法と実践</w:t>
            </w:r>
          </w:p>
        </w:tc>
      </w:tr>
      <w:tr w:rsidR="00490828" w:rsidRPr="00D47FE1" w14:paraId="51E574B3" w14:textId="77777777" w:rsidTr="00490828">
        <w:trPr>
          <w:trHeight w:val="1202"/>
        </w:trPr>
        <w:tc>
          <w:tcPr>
            <w:tcW w:w="2067" w:type="pct"/>
            <w:gridSpan w:val="2"/>
          </w:tcPr>
          <w:p w14:paraId="37D0E4BB" w14:textId="35144CF2" w:rsidR="00490828" w:rsidRPr="00D47FE1" w:rsidRDefault="00490828" w:rsidP="00CA5FE6">
            <w:pPr>
              <w:rPr>
                <w:rFonts w:ascii="ＭＳ Ｐ明朝" w:eastAsia="ＭＳ Ｐ明朝" w:hAnsi="ＭＳ Ｐ明朝"/>
              </w:rPr>
            </w:pPr>
            <w:r w:rsidRPr="00D47FE1">
              <w:rPr>
                <w:rFonts w:ascii="ＭＳ Ｐ明朝" w:eastAsia="ＭＳ Ｐ明朝" w:hAnsi="ＭＳ Ｐ明朝" w:hint="eastAsia"/>
              </w:rPr>
              <w:t>１，チームケアの質の向上を目的としたケアカンファレンスの目的や意義、必要性を理解する。</w:t>
            </w:r>
          </w:p>
        </w:tc>
        <w:tc>
          <w:tcPr>
            <w:tcW w:w="243" w:type="pct"/>
            <w:gridSpan w:val="3"/>
            <w:vAlign w:val="center"/>
          </w:tcPr>
          <w:p w14:paraId="63E3A10A" w14:textId="224C36E8" w:rsidR="00490828" w:rsidRPr="00D47FE1" w:rsidRDefault="00490828" w:rsidP="00CA5FE6">
            <w:pPr>
              <w:jc w:val="center"/>
              <w:rPr>
                <w:rFonts w:ascii="ＭＳ Ｐ明朝" w:eastAsia="ＭＳ Ｐ明朝" w:hAnsi="ＭＳ Ｐ明朝"/>
              </w:rPr>
            </w:pPr>
            <w:r>
              <w:rPr>
                <w:rFonts w:ascii="ＭＳ Ｐ明朝" w:eastAsia="ＭＳ Ｐ明朝" w:hAnsi="ＭＳ Ｐ明朝" w:hint="eastAsia"/>
              </w:rPr>
              <w:t>4</w:t>
            </w:r>
          </w:p>
        </w:tc>
        <w:tc>
          <w:tcPr>
            <w:tcW w:w="243" w:type="pct"/>
            <w:gridSpan w:val="2"/>
            <w:vAlign w:val="center"/>
          </w:tcPr>
          <w:p w14:paraId="2EA5E4EF" w14:textId="60E3306E" w:rsidR="00490828" w:rsidRPr="00D47FE1" w:rsidRDefault="00490828" w:rsidP="00CA5FE6">
            <w:pPr>
              <w:jc w:val="center"/>
              <w:rPr>
                <w:rFonts w:ascii="ＭＳ Ｐ明朝" w:eastAsia="ＭＳ Ｐ明朝" w:hAnsi="ＭＳ Ｐ明朝"/>
              </w:rPr>
            </w:pPr>
            <w:r>
              <w:rPr>
                <w:rFonts w:ascii="ＭＳ Ｐ明朝" w:eastAsia="ＭＳ Ｐ明朝" w:hAnsi="ＭＳ Ｐ明朝" w:hint="eastAsia"/>
              </w:rPr>
              <w:t>3</w:t>
            </w:r>
          </w:p>
        </w:tc>
        <w:tc>
          <w:tcPr>
            <w:tcW w:w="244" w:type="pct"/>
            <w:gridSpan w:val="2"/>
            <w:vAlign w:val="center"/>
          </w:tcPr>
          <w:p w14:paraId="2D4C78AC" w14:textId="06C5D71D" w:rsidR="00490828" w:rsidRPr="00D47FE1" w:rsidRDefault="00490828" w:rsidP="00CA5FE6">
            <w:pPr>
              <w:jc w:val="center"/>
              <w:rPr>
                <w:rFonts w:ascii="ＭＳ Ｐ明朝" w:eastAsia="ＭＳ Ｐ明朝" w:hAnsi="ＭＳ Ｐ明朝"/>
              </w:rPr>
            </w:pPr>
            <w:r>
              <w:rPr>
                <w:rFonts w:ascii="ＭＳ Ｐ明朝" w:eastAsia="ＭＳ Ｐ明朝" w:hAnsi="ＭＳ Ｐ明朝" w:hint="eastAsia"/>
              </w:rPr>
              <w:t>2</w:t>
            </w:r>
          </w:p>
        </w:tc>
        <w:tc>
          <w:tcPr>
            <w:tcW w:w="244" w:type="pct"/>
            <w:vAlign w:val="center"/>
          </w:tcPr>
          <w:p w14:paraId="69BE1BC6" w14:textId="18659F72" w:rsidR="00490828" w:rsidRPr="00D47FE1" w:rsidRDefault="00490828" w:rsidP="00CA5FE6">
            <w:pPr>
              <w:jc w:val="center"/>
              <w:rPr>
                <w:rFonts w:ascii="ＭＳ Ｐ明朝" w:eastAsia="ＭＳ Ｐ明朝" w:hAnsi="ＭＳ Ｐ明朝"/>
              </w:rPr>
            </w:pPr>
            <w:r>
              <w:rPr>
                <w:rFonts w:ascii="ＭＳ Ｐ明朝" w:eastAsia="ＭＳ Ｐ明朝" w:hAnsi="ＭＳ Ｐ明朝" w:hint="eastAsia"/>
              </w:rPr>
              <w:t>1</w:t>
            </w:r>
          </w:p>
        </w:tc>
        <w:tc>
          <w:tcPr>
            <w:tcW w:w="1958" w:type="pct"/>
            <w:gridSpan w:val="2"/>
            <w:vMerge w:val="restart"/>
          </w:tcPr>
          <w:p w14:paraId="3D3C6B19" w14:textId="77777777" w:rsidR="00490828" w:rsidRPr="00D47FE1" w:rsidRDefault="00490828" w:rsidP="00CA5FE6">
            <w:pPr>
              <w:rPr>
                <w:rFonts w:ascii="ＭＳ Ｐ明朝" w:eastAsia="ＭＳ Ｐ明朝" w:hAnsi="ＭＳ Ｐ明朝"/>
              </w:rPr>
            </w:pPr>
          </w:p>
        </w:tc>
      </w:tr>
      <w:tr w:rsidR="00490828" w:rsidRPr="00D47FE1" w14:paraId="77B84D66" w14:textId="77777777" w:rsidTr="00490828">
        <w:trPr>
          <w:trHeight w:val="1202"/>
        </w:trPr>
        <w:tc>
          <w:tcPr>
            <w:tcW w:w="2067" w:type="pct"/>
            <w:gridSpan w:val="2"/>
          </w:tcPr>
          <w:p w14:paraId="0424C2D0" w14:textId="2659E50A" w:rsidR="00490828" w:rsidRPr="00D47FE1" w:rsidRDefault="00490828" w:rsidP="00490828">
            <w:pPr>
              <w:rPr>
                <w:rFonts w:ascii="ＭＳ Ｐ明朝" w:eastAsia="ＭＳ Ｐ明朝" w:hAnsi="ＭＳ Ｐ明朝"/>
              </w:rPr>
            </w:pPr>
            <w:r w:rsidRPr="00D47FE1">
              <w:rPr>
                <w:rFonts w:ascii="ＭＳ Ｐ明朝" w:eastAsia="ＭＳ Ｐ明朝" w:hAnsi="ＭＳ Ｐ明朝" w:hint="eastAsia"/>
              </w:rPr>
              <w:t>２，チームにおける意思決定プロセスの共有化を図る方法としてのケアカンファレンスのあり方を理解し実践できる。</w:t>
            </w:r>
          </w:p>
        </w:tc>
        <w:tc>
          <w:tcPr>
            <w:tcW w:w="243" w:type="pct"/>
            <w:gridSpan w:val="3"/>
            <w:vAlign w:val="center"/>
          </w:tcPr>
          <w:p w14:paraId="115245B6" w14:textId="61B46575"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1C4907AC" w14:textId="60A51584"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3</w:t>
            </w:r>
          </w:p>
        </w:tc>
        <w:tc>
          <w:tcPr>
            <w:tcW w:w="244" w:type="pct"/>
            <w:gridSpan w:val="2"/>
            <w:vAlign w:val="center"/>
          </w:tcPr>
          <w:p w14:paraId="38B81FEF" w14:textId="383744E4"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0AADF47C" w14:textId="3B5AB3CC"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1</w:t>
            </w:r>
          </w:p>
        </w:tc>
        <w:tc>
          <w:tcPr>
            <w:tcW w:w="1958" w:type="pct"/>
            <w:gridSpan w:val="2"/>
            <w:vMerge/>
          </w:tcPr>
          <w:p w14:paraId="4E88F8A9" w14:textId="77777777" w:rsidR="00490828" w:rsidRPr="00D47FE1" w:rsidRDefault="00490828" w:rsidP="00490828">
            <w:pPr>
              <w:rPr>
                <w:rFonts w:ascii="ＭＳ Ｐ明朝" w:eastAsia="ＭＳ Ｐ明朝" w:hAnsi="ＭＳ Ｐ明朝"/>
              </w:rPr>
            </w:pPr>
          </w:p>
        </w:tc>
      </w:tr>
      <w:tr w:rsidR="00490828" w:rsidRPr="00D47FE1" w14:paraId="54CB1906" w14:textId="77777777" w:rsidTr="00490828">
        <w:trPr>
          <w:trHeight w:val="1202"/>
        </w:trPr>
        <w:tc>
          <w:tcPr>
            <w:tcW w:w="2067" w:type="pct"/>
            <w:gridSpan w:val="2"/>
          </w:tcPr>
          <w:p w14:paraId="7779F4B1" w14:textId="21B07234" w:rsidR="00490828" w:rsidRDefault="00490828" w:rsidP="00490828">
            <w:pPr>
              <w:rPr>
                <w:rFonts w:ascii="ＭＳ Ｐ明朝" w:eastAsia="ＭＳ Ｐ明朝" w:hAnsi="ＭＳ Ｐ明朝"/>
              </w:rPr>
            </w:pPr>
            <w:r w:rsidRPr="00D47FE1">
              <w:rPr>
                <w:rFonts w:ascii="ＭＳ Ｐ明朝" w:eastAsia="ＭＳ Ｐ明朝" w:hAnsi="ＭＳ Ｐ明朝" w:hint="eastAsia"/>
              </w:rPr>
              <w:t>３，チームメンバーのケアを導く思考過程を振り返り、職場において効果的な実践を促すためのケアカンファレンスが展開できる。</w:t>
            </w:r>
          </w:p>
        </w:tc>
        <w:tc>
          <w:tcPr>
            <w:tcW w:w="243" w:type="pct"/>
            <w:gridSpan w:val="3"/>
            <w:vAlign w:val="center"/>
          </w:tcPr>
          <w:p w14:paraId="1CAD2EA0" w14:textId="0919E73F"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3AE28193" w14:textId="41C911C3"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3</w:t>
            </w:r>
          </w:p>
        </w:tc>
        <w:tc>
          <w:tcPr>
            <w:tcW w:w="244" w:type="pct"/>
            <w:gridSpan w:val="2"/>
            <w:vAlign w:val="center"/>
          </w:tcPr>
          <w:p w14:paraId="1E91A8E4" w14:textId="59BB3051"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5508E70D" w14:textId="7D398264"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1</w:t>
            </w:r>
          </w:p>
        </w:tc>
        <w:tc>
          <w:tcPr>
            <w:tcW w:w="1958" w:type="pct"/>
            <w:gridSpan w:val="2"/>
            <w:vMerge/>
          </w:tcPr>
          <w:p w14:paraId="5194CEB7" w14:textId="77777777" w:rsidR="00490828" w:rsidRPr="00D47FE1" w:rsidRDefault="00490828" w:rsidP="00490828">
            <w:pPr>
              <w:rPr>
                <w:rFonts w:ascii="ＭＳ Ｐ明朝" w:eastAsia="ＭＳ Ｐ明朝" w:hAnsi="ＭＳ Ｐ明朝"/>
              </w:rPr>
            </w:pPr>
          </w:p>
        </w:tc>
      </w:tr>
      <w:tr w:rsidR="00490828" w:rsidRPr="00D47FE1" w14:paraId="1BC927E0" w14:textId="77777777" w:rsidTr="00490828">
        <w:trPr>
          <w:trHeight w:val="451"/>
        </w:trPr>
        <w:tc>
          <w:tcPr>
            <w:tcW w:w="5000" w:type="pct"/>
            <w:gridSpan w:val="12"/>
            <w:shd w:val="clear" w:color="auto" w:fill="D0CECE" w:themeFill="background2" w:themeFillShade="E6"/>
          </w:tcPr>
          <w:p w14:paraId="6ABACFF7" w14:textId="77777777" w:rsidR="00490828" w:rsidRPr="00D47FE1" w:rsidRDefault="00490828" w:rsidP="00490828">
            <w:pPr>
              <w:rPr>
                <w:rFonts w:ascii="ＭＳ Ｐ明朝" w:eastAsia="ＭＳ Ｐ明朝" w:hAnsi="ＭＳ Ｐ明朝"/>
              </w:rPr>
            </w:pPr>
            <w:r w:rsidRPr="007832F4">
              <w:rPr>
                <w:rFonts w:ascii="ＭＳ Ｐ明朝" w:eastAsia="ＭＳ Ｐ明朝" w:hAnsi="ＭＳ Ｐ明朝" w:hint="eastAsia"/>
              </w:rPr>
              <w:t>⑦　認知症ケアにおけるチームアプローチの理論と方法</w:t>
            </w:r>
          </w:p>
        </w:tc>
      </w:tr>
      <w:tr w:rsidR="00490828" w:rsidRPr="00D47FE1" w14:paraId="65237E3F" w14:textId="77777777" w:rsidTr="00490828">
        <w:trPr>
          <w:trHeight w:val="943"/>
        </w:trPr>
        <w:tc>
          <w:tcPr>
            <w:tcW w:w="2067" w:type="pct"/>
            <w:gridSpan w:val="2"/>
          </w:tcPr>
          <w:p w14:paraId="0F0B7A7E" w14:textId="77777777" w:rsidR="00490828" w:rsidRPr="00D47FE1" w:rsidRDefault="00490828" w:rsidP="00490828">
            <w:pPr>
              <w:rPr>
                <w:rFonts w:ascii="ＭＳ Ｐ明朝" w:eastAsia="ＭＳ Ｐ明朝" w:hAnsi="ＭＳ Ｐ明朝"/>
              </w:rPr>
            </w:pPr>
            <w:r w:rsidRPr="00D47FE1">
              <w:rPr>
                <w:rFonts w:ascii="ＭＳ Ｐ明朝" w:eastAsia="ＭＳ Ｐ明朝" w:hAnsi="ＭＳ Ｐ明朝" w:hint="eastAsia"/>
              </w:rPr>
              <w:t>１，認知症ケアにおけるチームケアの意義と必要性を理解する。</w:t>
            </w:r>
          </w:p>
        </w:tc>
        <w:tc>
          <w:tcPr>
            <w:tcW w:w="243" w:type="pct"/>
            <w:gridSpan w:val="3"/>
            <w:vAlign w:val="center"/>
          </w:tcPr>
          <w:p w14:paraId="4666FD81"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78180D82"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3</w:t>
            </w:r>
          </w:p>
        </w:tc>
        <w:tc>
          <w:tcPr>
            <w:tcW w:w="244" w:type="pct"/>
            <w:gridSpan w:val="2"/>
            <w:vAlign w:val="center"/>
          </w:tcPr>
          <w:p w14:paraId="4DCB37A6"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0822CC3A"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1</w:t>
            </w:r>
          </w:p>
        </w:tc>
        <w:tc>
          <w:tcPr>
            <w:tcW w:w="1958" w:type="pct"/>
            <w:gridSpan w:val="2"/>
            <w:vMerge w:val="restart"/>
          </w:tcPr>
          <w:p w14:paraId="3A017648" w14:textId="77777777" w:rsidR="00490828" w:rsidRPr="00D47FE1" w:rsidRDefault="00490828" w:rsidP="00490828">
            <w:pPr>
              <w:rPr>
                <w:rFonts w:ascii="ＭＳ Ｐ明朝" w:eastAsia="ＭＳ Ｐ明朝" w:hAnsi="ＭＳ Ｐ明朝"/>
              </w:rPr>
            </w:pPr>
          </w:p>
        </w:tc>
      </w:tr>
      <w:tr w:rsidR="00490828" w:rsidRPr="00D47FE1" w14:paraId="4BDA3A77" w14:textId="77777777" w:rsidTr="00490828">
        <w:trPr>
          <w:trHeight w:val="943"/>
        </w:trPr>
        <w:tc>
          <w:tcPr>
            <w:tcW w:w="2067" w:type="pct"/>
            <w:gridSpan w:val="2"/>
          </w:tcPr>
          <w:p w14:paraId="1DAF2BC7" w14:textId="77777777" w:rsidR="00490828" w:rsidRPr="00D47FE1" w:rsidRDefault="00490828" w:rsidP="00490828">
            <w:pPr>
              <w:rPr>
                <w:rFonts w:ascii="ＭＳ Ｐ明朝" w:eastAsia="ＭＳ Ｐ明朝" w:hAnsi="ＭＳ Ｐ明朝"/>
              </w:rPr>
            </w:pPr>
            <w:r w:rsidRPr="00D47FE1">
              <w:rPr>
                <w:rFonts w:ascii="ＭＳ Ｐ明朝" w:eastAsia="ＭＳ Ｐ明朝" w:hAnsi="ＭＳ Ｐ明朝" w:hint="eastAsia"/>
              </w:rPr>
              <w:t>２，認知症ケアにおけるチームの種類と特徴を理解する。</w:t>
            </w:r>
          </w:p>
        </w:tc>
        <w:tc>
          <w:tcPr>
            <w:tcW w:w="243" w:type="pct"/>
            <w:gridSpan w:val="3"/>
            <w:vAlign w:val="center"/>
          </w:tcPr>
          <w:p w14:paraId="642F328E"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01B35372"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3</w:t>
            </w:r>
          </w:p>
        </w:tc>
        <w:tc>
          <w:tcPr>
            <w:tcW w:w="244" w:type="pct"/>
            <w:gridSpan w:val="2"/>
            <w:vAlign w:val="center"/>
          </w:tcPr>
          <w:p w14:paraId="5794F86E"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090B80C3"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1</w:t>
            </w:r>
          </w:p>
        </w:tc>
        <w:tc>
          <w:tcPr>
            <w:tcW w:w="1958" w:type="pct"/>
            <w:gridSpan w:val="2"/>
            <w:vMerge/>
          </w:tcPr>
          <w:p w14:paraId="1957796E" w14:textId="77777777" w:rsidR="00490828" w:rsidRPr="00D47FE1" w:rsidRDefault="00490828" w:rsidP="00490828">
            <w:pPr>
              <w:rPr>
                <w:rFonts w:ascii="ＭＳ Ｐ明朝" w:eastAsia="ＭＳ Ｐ明朝" w:hAnsi="ＭＳ Ｐ明朝"/>
              </w:rPr>
            </w:pPr>
          </w:p>
        </w:tc>
      </w:tr>
      <w:tr w:rsidR="00490828" w:rsidRPr="00D47FE1" w14:paraId="46ACF264" w14:textId="77777777" w:rsidTr="00490828">
        <w:trPr>
          <w:trHeight w:val="925"/>
        </w:trPr>
        <w:tc>
          <w:tcPr>
            <w:tcW w:w="2067" w:type="pct"/>
            <w:gridSpan w:val="2"/>
          </w:tcPr>
          <w:p w14:paraId="0E01C857" w14:textId="77777777" w:rsidR="00490828" w:rsidRPr="00D47FE1" w:rsidRDefault="00490828" w:rsidP="00490828">
            <w:pPr>
              <w:rPr>
                <w:rFonts w:ascii="ＭＳ Ｐ明朝" w:eastAsia="ＭＳ Ｐ明朝" w:hAnsi="ＭＳ Ｐ明朝"/>
              </w:rPr>
            </w:pPr>
            <w:r w:rsidRPr="00D47FE1">
              <w:rPr>
                <w:rFonts w:ascii="ＭＳ Ｐ明朝" w:eastAsia="ＭＳ Ｐ明朝" w:hAnsi="ＭＳ Ｐ明朝" w:hint="eastAsia"/>
              </w:rPr>
              <w:t>３，認知症ケアにおけるチームアプローチの方法を理解する。</w:t>
            </w:r>
          </w:p>
        </w:tc>
        <w:tc>
          <w:tcPr>
            <w:tcW w:w="243" w:type="pct"/>
            <w:gridSpan w:val="3"/>
            <w:vAlign w:val="center"/>
          </w:tcPr>
          <w:p w14:paraId="756F74AA"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4FDB8D66"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3</w:t>
            </w:r>
          </w:p>
        </w:tc>
        <w:tc>
          <w:tcPr>
            <w:tcW w:w="244" w:type="pct"/>
            <w:gridSpan w:val="2"/>
            <w:vAlign w:val="center"/>
          </w:tcPr>
          <w:p w14:paraId="34CC74C5"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22A886EE"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1</w:t>
            </w:r>
          </w:p>
        </w:tc>
        <w:tc>
          <w:tcPr>
            <w:tcW w:w="1958" w:type="pct"/>
            <w:gridSpan w:val="2"/>
            <w:vMerge/>
          </w:tcPr>
          <w:p w14:paraId="364D1860" w14:textId="77777777" w:rsidR="00490828" w:rsidRPr="00D47FE1" w:rsidRDefault="00490828" w:rsidP="00490828">
            <w:pPr>
              <w:rPr>
                <w:rFonts w:ascii="ＭＳ Ｐ明朝" w:eastAsia="ＭＳ Ｐ明朝" w:hAnsi="ＭＳ Ｐ明朝"/>
              </w:rPr>
            </w:pPr>
          </w:p>
        </w:tc>
      </w:tr>
      <w:tr w:rsidR="00490828" w:rsidRPr="00D47FE1" w14:paraId="514DF8F2" w14:textId="77777777" w:rsidTr="00490828">
        <w:trPr>
          <w:trHeight w:val="471"/>
        </w:trPr>
        <w:tc>
          <w:tcPr>
            <w:tcW w:w="5000" w:type="pct"/>
            <w:gridSpan w:val="12"/>
            <w:shd w:val="clear" w:color="auto" w:fill="D0CECE" w:themeFill="background2" w:themeFillShade="E6"/>
          </w:tcPr>
          <w:p w14:paraId="73DBC629" w14:textId="77777777" w:rsidR="00490828" w:rsidRPr="00D47FE1" w:rsidRDefault="00490828" w:rsidP="00490828">
            <w:pPr>
              <w:rPr>
                <w:rFonts w:ascii="ＭＳ Ｐ明朝" w:eastAsia="ＭＳ Ｐ明朝" w:hAnsi="ＭＳ Ｐ明朝"/>
              </w:rPr>
            </w:pPr>
            <w:r w:rsidRPr="007832F4">
              <w:rPr>
                <w:rFonts w:ascii="ＭＳ Ｐ明朝" w:eastAsia="ＭＳ Ｐ明朝" w:hAnsi="ＭＳ Ｐ明朝" w:hint="eastAsia"/>
              </w:rPr>
              <w:t>⑧　職場内教育の基本視点</w:t>
            </w:r>
          </w:p>
        </w:tc>
      </w:tr>
      <w:tr w:rsidR="00490828" w:rsidRPr="00D47FE1" w14:paraId="4C87379A" w14:textId="77777777" w:rsidTr="00490828">
        <w:trPr>
          <w:trHeight w:val="913"/>
        </w:trPr>
        <w:tc>
          <w:tcPr>
            <w:tcW w:w="2067" w:type="pct"/>
            <w:gridSpan w:val="2"/>
          </w:tcPr>
          <w:p w14:paraId="3754450A" w14:textId="77777777" w:rsidR="00490828" w:rsidRPr="00D47FE1" w:rsidRDefault="00490828" w:rsidP="00490828">
            <w:pPr>
              <w:rPr>
                <w:rFonts w:ascii="ＭＳ Ｐ明朝" w:eastAsia="ＭＳ Ｐ明朝" w:hAnsi="ＭＳ Ｐ明朝"/>
              </w:rPr>
            </w:pPr>
            <w:r w:rsidRPr="00D47FE1">
              <w:rPr>
                <w:rFonts w:ascii="ＭＳ Ｐ明朝" w:eastAsia="ＭＳ Ｐ明朝" w:hAnsi="ＭＳ Ｐ明朝" w:hint="eastAsia"/>
              </w:rPr>
              <w:t>１，人材育成における介護職員等のとらえ方を理解する。</w:t>
            </w:r>
          </w:p>
        </w:tc>
        <w:tc>
          <w:tcPr>
            <w:tcW w:w="243" w:type="pct"/>
            <w:gridSpan w:val="3"/>
            <w:vAlign w:val="center"/>
          </w:tcPr>
          <w:p w14:paraId="36E96467"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32BDA01B"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3</w:t>
            </w:r>
          </w:p>
        </w:tc>
        <w:tc>
          <w:tcPr>
            <w:tcW w:w="244" w:type="pct"/>
            <w:gridSpan w:val="2"/>
            <w:vAlign w:val="center"/>
          </w:tcPr>
          <w:p w14:paraId="2FB3F9BC"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2680778B"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1</w:t>
            </w:r>
          </w:p>
        </w:tc>
        <w:tc>
          <w:tcPr>
            <w:tcW w:w="1958" w:type="pct"/>
            <w:gridSpan w:val="2"/>
            <w:vMerge w:val="restart"/>
          </w:tcPr>
          <w:p w14:paraId="2976C599" w14:textId="77777777" w:rsidR="00490828" w:rsidRPr="00D47FE1" w:rsidRDefault="00490828" w:rsidP="00490828">
            <w:pPr>
              <w:rPr>
                <w:rFonts w:ascii="ＭＳ Ｐ明朝" w:eastAsia="ＭＳ Ｐ明朝" w:hAnsi="ＭＳ Ｐ明朝"/>
              </w:rPr>
            </w:pPr>
          </w:p>
        </w:tc>
      </w:tr>
      <w:tr w:rsidR="00490828" w:rsidRPr="00D47FE1" w14:paraId="0122BD52" w14:textId="77777777" w:rsidTr="00490828">
        <w:trPr>
          <w:trHeight w:val="913"/>
        </w:trPr>
        <w:tc>
          <w:tcPr>
            <w:tcW w:w="2067" w:type="pct"/>
            <w:gridSpan w:val="2"/>
          </w:tcPr>
          <w:p w14:paraId="7A6CF18C" w14:textId="77777777" w:rsidR="00490828" w:rsidRPr="00D47FE1" w:rsidRDefault="00490828" w:rsidP="00490828">
            <w:pPr>
              <w:rPr>
                <w:rFonts w:ascii="ＭＳ Ｐ明朝" w:eastAsia="ＭＳ Ｐ明朝" w:hAnsi="ＭＳ Ｐ明朝"/>
              </w:rPr>
            </w:pPr>
            <w:r w:rsidRPr="00D47FE1">
              <w:rPr>
                <w:rFonts w:ascii="ＭＳ Ｐ明朝" w:eastAsia="ＭＳ Ｐ明朝" w:hAnsi="ＭＳ Ｐ明朝" w:hint="eastAsia"/>
              </w:rPr>
              <w:t>２，職場内教育を行う指導者のあり方を理解する。</w:t>
            </w:r>
          </w:p>
        </w:tc>
        <w:tc>
          <w:tcPr>
            <w:tcW w:w="243" w:type="pct"/>
            <w:gridSpan w:val="3"/>
            <w:vAlign w:val="center"/>
          </w:tcPr>
          <w:p w14:paraId="407B8990"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5E591CF9"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3</w:t>
            </w:r>
          </w:p>
        </w:tc>
        <w:tc>
          <w:tcPr>
            <w:tcW w:w="244" w:type="pct"/>
            <w:gridSpan w:val="2"/>
            <w:vAlign w:val="center"/>
          </w:tcPr>
          <w:p w14:paraId="1BB9571F"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305011DC"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1</w:t>
            </w:r>
          </w:p>
        </w:tc>
        <w:tc>
          <w:tcPr>
            <w:tcW w:w="1958" w:type="pct"/>
            <w:gridSpan w:val="2"/>
            <w:vMerge/>
          </w:tcPr>
          <w:p w14:paraId="0AC9F759" w14:textId="77777777" w:rsidR="00490828" w:rsidRPr="00D47FE1" w:rsidRDefault="00490828" w:rsidP="00490828">
            <w:pPr>
              <w:rPr>
                <w:rFonts w:ascii="ＭＳ Ｐ明朝" w:eastAsia="ＭＳ Ｐ明朝" w:hAnsi="ＭＳ Ｐ明朝"/>
              </w:rPr>
            </w:pPr>
          </w:p>
        </w:tc>
      </w:tr>
      <w:tr w:rsidR="00490828" w:rsidRPr="00D47FE1" w14:paraId="62565A48" w14:textId="77777777" w:rsidTr="00490828">
        <w:trPr>
          <w:trHeight w:val="913"/>
        </w:trPr>
        <w:tc>
          <w:tcPr>
            <w:tcW w:w="2067" w:type="pct"/>
            <w:gridSpan w:val="2"/>
          </w:tcPr>
          <w:p w14:paraId="2CC597CE" w14:textId="77777777" w:rsidR="00490828" w:rsidRPr="00D47FE1" w:rsidRDefault="00490828" w:rsidP="00490828">
            <w:pPr>
              <w:rPr>
                <w:rFonts w:ascii="ＭＳ Ｐ明朝" w:eastAsia="ＭＳ Ｐ明朝" w:hAnsi="ＭＳ Ｐ明朝"/>
              </w:rPr>
            </w:pPr>
            <w:r w:rsidRPr="00D47FE1">
              <w:rPr>
                <w:rFonts w:ascii="ＭＳ Ｐ明朝" w:eastAsia="ＭＳ Ｐ明朝" w:hAnsi="ＭＳ Ｐ明朝" w:hint="eastAsia"/>
              </w:rPr>
              <w:lastRenderedPageBreak/>
              <w:t>３，チームマネジメントにおける人材育成の意義と方法を理解する。</w:t>
            </w:r>
          </w:p>
        </w:tc>
        <w:tc>
          <w:tcPr>
            <w:tcW w:w="243" w:type="pct"/>
            <w:gridSpan w:val="3"/>
            <w:vAlign w:val="center"/>
          </w:tcPr>
          <w:p w14:paraId="335D8956"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266A82DF"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3</w:t>
            </w:r>
          </w:p>
        </w:tc>
        <w:tc>
          <w:tcPr>
            <w:tcW w:w="244" w:type="pct"/>
            <w:gridSpan w:val="2"/>
            <w:vAlign w:val="center"/>
          </w:tcPr>
          <w:p w14:paraId="5F2B5FF1"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1E0C8837"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1</w:t>
            </w:r>
          </w:p>
        </w:tc>
        <w:tc>
          <w:tcPr>
            <w:tcW w:w="1958" w:type="pct"/>
            <w:gridSpan w:val="2"/>
            <w:vMerge/>
          </w:tcPr>
          <w:p w14:paraId="61D2781A" w14:textId="77777777" w:rsidR="00490828" w:rsidRPr="00D47FE1" w:rsidRDefault="00490828" w:rsidP="00490828">
            <w:pPr>
              <w:rPr>
                <w:rFonts w:ascii="ＭＳ Ｐ明朝" w:eastAsia="ＭＳ Ｐ明朝" w:hAnsi="ＭＳ Ｐ明朝"/>
              </w:rPr>
            </w:pPr>
          </w:p>
        </w:tc>
      </w:tr>
      <w:tr w:rsidR="00490828" w:rsidRPr="00D47FE1" w14:paraId="1FE7E265" w14:textId="77777777" w:rsidTr="00490828">
        <w:trPr>
          <w:trHeight w:val="913"/>
        </w:trPr>
        <w:tc>
          <w:tcPr>
            <w:tcW w:w="2067" w:type="pct"/>
            <w:gridSpan w:val="2"/>
          </w:tcPr>
          <w:p w14:paraId="25D25805" w14:textId="77777777" w:rsidR="00490828" w:rsidRPr="00D47FE1" w:rsidRDefault="00490828" w:rsidP="00490828">
            <w:pPr>
              <w:rPr>
                <w:rFonts w:ascii="ＭＳ Ｐ明朝" w:eastAsia="ＭＳ Ｐ明朝" w:hAnsi="ＭＳ Ｐ明朝"/>
              </w:rPr>
            </w:pPr>
            <w:r w:rsidRPr="00D47FE1">
              <w:rPr>
                <w:rFonts w:ascii="ＭＳ Ｐ明朝" w:eastAsia="ＭＳ Ｐ明朝" w:hAnsi="ＭＳ Ｐ明朝" w:hint="eastAsia"/>
              </w:rPr>
              <w:t>４，職場内教育</w:t>
            </w:r>
            <w:r w:rsidRPr="00D47FE1">
              <w:rPr>
                <w:rFonts w:ascii="ＭＳ Ｐ明朝" w:eastAsia="ＭＳ Ｐ明朝" w:hAnsi="ＭＳ Ｐ明朝"/>
              </w:rPr>
              <w:t>(OJT)の方法を理解する。</w:t>
            </w:r>
          </w:p>
        </w:tc>
        <w:tc>
          <w:tcPr>
            <w:tcW w:w="243" w:type="pct"/>
            <w:gridSpan w:val="3"/>
            <w:vAlign w:val="center"/>
          </w:tcPr>
          <w:p w14:paraId="118785D2"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17258024"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3</w:t>
            </w:r>
          </w:p>
        </w:tc>
        <w:tc>
          <w:tcPr>
            <w:tcW w:w="244" w:type="pct"/>
            <w:gridSpan w:val="2"/>
            <w:vAlign w:val="center"/>
          </w:tcPr>
          <w:p w14:paraId="14B1970F"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7BFCD3D7"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1</w:t>
            </w:r>
          </w:p>
        </w:tc>
        <w:tc>
          <w:tcPr>
            <w:tcW w:w="1958" w:type="pct"/>
            <w:gridSpan w:val="2"/>
            <w:vMerge/>
          </w:tcPr>
          <w:p w14:paraId="2D57E48E" w14:textId="77777777" w:rsidR="00490828" w:rsidRPr="00D47FE1" w:rsidRDefault="00490828" w:rsidP="00490828">
            <w:pPr>
              <w:rPr>
                <w:rFonts w:ascii="ＭＳ Ｐ明朝" w:eastAsia="ＭＳ Ｐ明朝" w:hAnsi="ＭＳ Ｐ明朝"/>
              </w:rPr>
            </w:pPr>
          </w:p>
        </w:tc>
      </w:tr>
      <w:tr w:rsidR="00490828" w:rsidRPr="00D47FE1" w14:paraId="769BA839" w14:textId="77777777" w:rsidTr="00490828">
        <w:trPr>
          <w:trHeight w:val="451"/>
        </w:trPr>
        <w:tc>
          <w:tcPr>
            <w:tcW w:w="5000" w:type="pct"/>
            <w:gridSpan w:val="12"/>
            <w:shd w:val="clear" w:color="auto" w:fill="D0CECE" w:themeFill="background2" w:themeFillShade="E6"/>
          </w:tcPr>
          <w:p w14:paraId="1DE5091F" w14:textId="77777777" w:rsidR="00490828" w:rsidRPr="00D47FE1" w:rsidRDefault="00490828" w:rsidP="00490828">
            <w:pPr>
              <w:rPr>
                <w:rFonts w:ascii="ＭＳ Ｐ明朝" w:eastAsia="ＭＳ Ｐ明朝" w:hAnsi="ＭＳ Ｐ明朝"/>
              </w:rPr>
            </w:pPr>
            <w:r w:rsidRPr="007832F4">
              <w:rPr>
                <w:rFonts w:ascii="ＭＳ Ｐ明朝" w:eastAsia="ＭＳ Ｐ明朝" w:hAnsi="ＭＳ Ｐ明朝" w:hint="eastAsia"/>
              </w:rPr>
              <w:t>⑨　職場内教育</w:t>
            </w:r>
            <w:r w:rsidRPr="007832F4">
              <w:rPr>
                <w:rFonts w:ascii="ＭＳ Ｐ明朝" w:eastAsia="ＭＳ Ｐ明朝" w:hAnsi="ＭＳ Ｐ明朝"/>
              </w:rPr>
              <w:t>(OJT)の方法を理解</w:t>
            </w:r>
          </w:p>
        </w:tc>
      </w:tr>
      <w:tr w:rsidR="00490828" w:rsidRPr="00D47FE1" w14:paraId="5B4087F5" w14:textId="77777777" w:rsidTr="00490828">
        <w:trPr>
          <w:trHeight w:val="943"/>
        </w:trPr>
        <w:tc>
          <w:tcPr>
            <w:tcW w:w="2067" w:type="pct"/>
            <w:gridSpan w:val="2"/>
          </w:tcPr>
          <w:p w14:paraId="4C919B3A" w14:textId="77777777" w:rsidR="00490828" w:rsidRPr="00D47FE1" w:rsidRDefault="00490828" w:rsidP="00490828">
            <w:pPr>
              <w:rPr>
                <w:rFonts w:ascii="ＭＳ Ｐ明朝" w:eastAsia="ＭＳ Ｐ明朝" w:hAnsi="ＭＳ Ｐ明朝"/>
              </w:rPr>
            </w:pPr>
            <w:r w:rsidRPr="00D47FE1">
              <w:rPr>
                <w:rFonts w:ascii="ＭＳ Ｐ明朝" w:eastAsia="ＭＳ Ｐ明朝" w:hAnsi="ＭＳ Ｐ明朝" w:hint="eastAsia"/>
              </w:rPr>
              <w:t>１，職場内教育</w:t>
            </w:r>
            <w:r w:rsidRPr="00D47FE1">
              <w:rPr>
                <w:rFonts w:ascii="ＭＳ Ｐ明朝" w:eastAsia="ＭＳ Ｐ明朝" w:hAnsi="ＭＳ Ｐ明朝"/>
              </w:rPr>
              <w:t>(OJT)における有効な指導技法の種類と実際の方法を理解する。</w:t>
            </w:r>
          </w:p>
        </w:tc>
        <w:tc>
          <w:tcPr>
            <w:tcW w:w="243" w:type="pct"/>
            <w:gridSpan w:val="3"/>
            <w:vAlign w:val="center"/>
          </w:tcPr>
          <w:p w14:paraId="08FCD81D"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66FB946B"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3</w:t>
            </w:r>
          </w:p>
        </w:tc>
        <w:tc>
          <w:tcPr>
            <w:tcW w:w="244" w:type="pct"/>
            <w:gridSpan w:val="2"/>
            <w:vAlign w:val="center"/>
          </w:tcPr>
          <w:p w14:paraId="5C79BC70"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453F0049"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1</w:t>
            </w:r>
          </w:p>
        </w:tc>
        <w:tc>
          <w:tcPr>
            <w:tcW w:w="1958" w:type="pct"/>
            <w:gridSpan w:val="2"/>
            <w:vMerge w:val="restart"/>
          </w:tcPr>
          <w:p w14:paraId="1CFAC411" w14:textId="77777777" w:rsidR="00490828" w:rsidRPr="00D47FE1" w:rsidRDefault="00490828" w:rsidP="00490828">
            <w:pPr>
              <w:rPr>
                <w:rFonts w:ascii="ＭＳ Ｐ明朝" w:eastAsia="ＭＳ Ｐ明朝" w:hAnsi="ＭＳ Ｐ明朝"/>
              </w:rPr>
            </w:pPr>
          </w:p>
        </w:tc>
      </w:tr>
      <w:tr w:rsidR="00490828" w:rsidRPr="00D47FE1" w14:paraId="42025845" w14:textId="77777777" w:rsidTr="00490828">
        <w:trPr>
          <w:trHeight w:val="471"/>
        </w:trPr>
        <w:tc>
          <w:tcPr>
            <w:tcW w:w="2067" w:type="pct"/>
            <w:gridSpan w:val="2"/>
          </w:tcPr>
          <w:p w14:paraId="55AC9C4B" w14:textId="77777777" w:rsidR="00490828" w:rsidRPr="00D47FE1" w:rsidRDefault="00490828" w:rsidP="00490828">
            <w:pPr>
              <w:rPr>
                <w:rFonts w:ascii="ＭＳ Ｐ明朝" w:eastAsia="ＭＳ Ｐ明朝" w:hAnsi="ＭＳ Ｐ明朝"/>
              </w:rPr>
            </w:pPr>
            <w:r w:rsidRPr="00D47FE1">
              <w:rPr>
                <w:rFonts w:ascii="ＭＳ Ｐ明朝" w:eastAsia="ＭＳ Ｐ明朝" w:hAnsi="ＭＳ Ｐ明朝" w:hint="eastAsia"/>
              </w:rPr>
              <w:t>２，認知症ケアの指導への活用と留意点を理解する。</w:t>
            </w:r>
          </w:p>
        </w:tc>
        <w:tc>
          <w:tcPr>
            <w:tcW w:w="243" w:type="pct"/>
            <w:gridSpan w:val="3"/>
            <w:vAlign w:val="center"/>
          </w:tcPr>
          <w:p w14:paraId="59F4BE5D"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1D37DCD0"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3</w:t>
            </w:r>
          </w:p>
        </w:tc>
        <w:tc>
          <w:tcPr>
            <w:tcW w:w="244" w:type="pct"/>
            <w:gridSpan w:val="2"/>
            <w:vAlign w:val="center"/>
          </w:tcPr>
          <w:p w14:paraId="031EE80A"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53B87E41"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1</w:t>
            </w:r>
          </w:p>
        </w:tc>
        <w:tc>
          <w:tcPr>
            <w:tcW w:w="1958" w:type="pct"/>
            <w:gridSpan w:val="2"/>
            <w:vMerge/>
          </w:tcPr>
          <w:p w14:paraId="67D06D6A" w14:textId="77777777" w:rsidR="00490828" w:rsidRPr="00D47FE1" w:rsidRDefault="00490828" w:rsidP="00490828">
            <w:pPr>
              <w:rPr>
                <w:rFonts w:ascii="ＭＳ Ｐ明朝" w:eastAsia="ＭＳ Ｐ明朝" w:hAnsi="ＭＳ Ｐ明朝"/>
              </w:rPr>
            </w:pPr>
          </w:p>
        </w:tc>
      </w:tr>
      <w:tr w:rsidR="00490828" w:rsidRPr="00D47FE1" w14:paraId="19CD667E" w14:textId="77777777" w:rsidTr="00490828">
        <w:trPr>
          <w:trHeight w:val="451"/>
        </w:trPr>
        <w:tc>
          <w:tcPr>
            <w:tcW w:w="5000" w:type="pct"/>
            <w:gridSpan w:val="12"/>
            <w:shd w:val="clear" w:color="auto" w:fill="D0CECE" w:themeFill="background2" w:themeFillShade="E6"/>
          </w:tcPr>
          <w:p w14:paraId="6F0123F5" w14:textId="77777777" w:rsidR="00490828" w:rsidRPr="00D47FE1" w:rsidRDefault="00490828" w:rsidP="00490828">
            <w:pPr>
              <w:rPr>
                <w:rFonts w:ascii="ＭＳ Ｐ明朝" w:eastAsia="ＭＳ Ｐ明朝" w:hAnsi="ＭＳ Ｐ明朝"/>
              </w:rPr>
            </w:pPr>
            <w:r w:rsidRPr="00CE04EB">
              <w:rPr>
                <w:rFonts w:ascii="ＭＳ Ｐ明朝" w:eastAsia="ＭＳ Ｐ明朝" w:hAnsi="ＭＳ Ｐ明朝" w:hint="eastAsia"/>
              </w:rPr>
              <w:t>⑩　職場内教育</w:t>
            </w:r>
            <w:r w:rsidRPr="00CE04EB">
              <w:rPr>
                <w:rFonts w:ascii="ＭＳ Ｐ明朝" w:eastAsia="ＭＳ Ｐ明朝" w:hAnsi="ＭＳ Ｐ明朝"/>
              </w:rPr>
              <w:t>(OJT)の実践</w:t>
            </w:r>
          </w:p>
        </w:tc>
      </w:tr>
      <w:tr w:rsidR="00490828" w:rsidRPr="00D47FE1" w14:paraId="4E3FAE69" w14:textId="77777777" w:rsidTr="00490828">
        <w:trPr>
          <w:trHeight w:val="1417"/>
        </w:trPr>
        <w:tc>
          <w:tcPr>
            <w:tcW w:w="2067" w:type="pct"/>
            <w:gridSpan w:val="2"/>
          </w:tcPr>
          <w:p w14:paraId="77E1A63E" w14:textId="77777777" w:rsidR="00490828" w:rsidRPr="00D47FE1" w:rsidRDefault="00490828" w:rsidP="00490828">
            <w:pPr>
              <w:rPr>
                <w:rFonts w:ascii="ＭＳ Ｐ明朝" w:eastAsia="ＭＳ Ｐ明朝" w:hAnsi="ＭＳ Ｐ明朝"/>
              </w:rPr>
            </w:pPr>
            <w:r w:rsidRPr="00D47FE1">
              <w:rPr>
                <w:rFonts w:ascii="ＭＳ Ｐ明朝" w:eastAsia="ＭＳ Ｐ明朝" w:hAnsi="ＭＳ Ｐ明朝" w:hint="eastAsia"/>
              </w:rPr>
              <w:t>１，食事・入浴・排泄等への介護に対する指導の演習を通じ、介護職員等を指導するための指導計画の立案のあり方を理解する。</w:t>
            </w:r>
          </w:p>
        </w:tc>
        <w:tc>
          <w:tcPr>
            <w:tcW w:w="243" w:type="pct"/>
            <w:gridSpan w:val="3"/>
            <w:vAlign w:val="center"/>
          </w:tcPr>
          <w:p w14:paraId="26B39AC0"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534485E6"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3</w:t>
            </w:r>
          </w:p>
        </w:tc>
        <w:tc>
          <w:tcPr>
            <w:tcW w:w="244" w:type="pct"/>
            <w:gridSpan w:val="2"/>
            <w:vAlign w:val="center"/>
          </w:tcPr>
          <w:p w14:paraId="06D1B3B5"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35E7D07D"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1</w:t>
            </w:r>
          </w:p>
        </w:tc>
        <w:tc>
          <w:tcPr>
            <w:tcW w:w="1958" w:type="pct"/>
            <w:gridSpan w:val="2"/>
            <w:vMerge w:val="restart"/>
          </w:tcPr>
          <w:p w14:paraId="19362BEC" w14:textId="77777777" w:rsidR="00490828" w:rsidRPr="00D47FE1" w:rsidRDefault="00490828" w:rsidP="00490828">
            <w:pPr>
              <w:rPr>
                <w:rFonts w:ascii="ＭＳ Ｐ明朝" w:eastAsia="ＭＳ Ｐ明朝" w:hAnsi="ＭＳ Ｐ明朝"/>
              </w:rPr>
            </w:pPr>
          </w:p>
        </w:tc>
      </w:tr>
      <w:tr w:rsidR="00490828" w:rsidRPr="00D47FE1" w14:paraId="2DFF3D41" w14:textId="77777777" w:rsidTr="00490828">
        <w:trPr>
          <w:trHeight w:val="943"/>
        </w:trPr>
        <w:tc>
          <w:tcPr>
            <w:tcW w:w="2067" w:type="pct"/>
            <w:gridSpan w:val="2"/>
          </w:tcPr>
          <w:p w14:paraId="7C12DC64" w14:textId="77777777" w:rsidR="00490828" w:rsidRPr="00D47FE1" w:rsidRDefault="00490828" w:rsidP="00490828">
            <w:pPr>
              <w:rPr>
                <w:rFonts w:ascii="ＭＳ Ｐ明朝" w:eastAsia="ＭＳ Ｐ明朝" w:hAnsi="ＭＳ Ｐ明朝"/>
              </w:rPr>
            </w:pPr>
            <w:r w:rsidRPr="00D47FE1">
              <w:rPr>
                <w:rFonts w:ascii="ＭＳ Ｐ明朝" w:eastAsia="ＭＳ Ｐ明朝" w:hAnsi="ＭＳ Ｐ明朝" w:hint="eastAsia"/>
              </w:rPr>
              <w:t>２，行動・心理症状</w:t>
            </w:r>
            <w:r w:rsidRPr="00D47FE1">
              <w:rPr>
                <w:rFonts w:ascii="ＭＳ Ｐ明朝" w:eastAsia="ＭＳ Ｐ明朝" w:hAnsi="ＭＳ Ｐ明朝"/>
              </w:rPr>
              <w:t>(BPSD)への介護に対する指導方法を理解する。</w:t>
            </w:r>
          </w:p>
        </w:tc>
        <w:tc>
          <w:tcPr>
            <w:tcW w:w="243" w:type="pct"/>
            <w:gridSpan w:val="3"/>
            <w:vAlign w:val="center"/>
          </w:tcPr>
          <w:p w14:paraId="7A9DD7E5"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147057DE"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3</w:t>
            </w:r>
          </w:p>
        </w:tc>
        <w:tc>
          <w:tcPr>
            <w:tcW w:w="244" w:type="pct"/>
            <w:gridSpan w:val="2"/>
            <w:vAlign w:val="center"/>
          </w:tcPr>
          <w:p w14:paraId="34E793E0"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3320C301"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1</w:t>
            </w:r>
          </w:p>
        </w:tc>
        <w:tc>
          <w:tcPr>
            <w:tcW w:w="1958" w:type="pct"/>
            <w:gridSpan w:val="2"/>
            <w:vMerge/>
          </w:tcPr>
          <w:p w14:paraId="0AE5D3E9" w14:textId="77777777" w:rsidR="00490828" w:rsidRPr="00D47FE1" w:rsidRDefault="00490828" w:rsidP="00490828">
            <w:pPr>
              <w:rPr>
                <w:rFonts w:ascii="ＭＳ Ｐ明朝" w:eastAsia="ＭＳ Ｐ明朝" w:hAnsi="ＭＳ Ｐ明朝"/>
              </w:rPr>
            </w:pPr>
          </w:p>
        </w:tc>
      </w:tr>
      <w:tr w:rsidR="00490828" w:rsidRPr="00D47FE1" w14:paraId="23477D06" w14:textId="77777777" w:rsidTr="00490828">
        <w:trPr>
          <w:trHeight w:val="925"/>
        </w:trPr>
        <w:tc>
          <w:tcPr>
            <w:tcW w:w="2067" w:type="pct"/>
            <w:gridSpan w:val="2"/>
          </w:tcPr>
          <w:p w14:paraId="33DDB584" w14:textId="77777777" w:rsidR="00490828" w:rsidRPr="00D47FE1" w:rsidRDefault="00490828" w:rsidP="00490828">
            <w:pPr>
              <w:rPr>
                <w:rFonts w:ascii="ＭＳ Ｐ明朝" w:eastAsia="ＭＳ Ｐ明朝" w:hAnsi="ＭＳ Ｐ明朝"/>
              </w:rPr>
            </w:pPr>
            <w:r w:rsidRPr="00D47FE1">
              <w:rPr>
                <w:rFonts w:ascii="ＭＳ Ｐ明朝" w:eastAsia="ＭＳ Ｐ明朝" w:hAnsi="ＭＳ Ｐ明朝" w:hint="eastAsia"/>
              </w:rPr>
              <w:t>３，アセスメント及びケアの実践計画立案に関する指導を実践できる。</w:t>
            </w:r>
          </w:p>
        </w:tc>
        <w:tc>
          <w:tcPr>
            <w:tcW w:w="243" w:type="pct"/>
            <w:gridSpan w:val="3"/>
            <w:vAlign w:val="center"/>
          </w:tcPr>
          <w:p w14:paraId="5B8946B1"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3C69E7EA"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3</w:t>
            </w:r>
          </w:p>
        </w:tc>
        <w:tc>
          <w:tcPr>
            <w:tcW w:w="244" w:type="pct"/>
            <w:gridSpan w:val="2"/>
            <w:vAlign w:val="center"/>
          </w:tcPr>
          <w:p w14:paraId="45F2E043"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11924588"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1</w:t>
            </w:r>
          </w:p>
        </w:tc>
        <w:tc>
          <w:tcPr>
            <w:tcW w:w="1958" w:type="pct"/>
            <w:gridSpan w:val="2"/>
            <w:vMerge/>
          </w:tcPr>
          <w:p w14:paraId="3382280E" w14:textId="77777777" w:rsidR="00490828" w:rsidRPr="00D47FE1" w:rsidRDefault="00490828" w:rsidP="00490828">
            <w:pPr>
              <w:rPr>
                <w:rFonts w:ascii="ＭＳ Ｐ明朝" w:eastAsia="ＭＳ Ｐ明朝" w:hAnsi="ＭＳ Ｐ明朝"/>
              </w:rPr>
            </w:pPr>
          </w:p>
        </w:tc>
      </w:tr>
      <w:tr w:rsidR="00490828" w:rsidRPr="00D47FE1" w14:paraId="6EF90F6F" w14:textId="77777777" w:rsidTr="00490828">
        <w:trPr>
          <w:trHeight w:val="943"/>
        </w:trPr>
        <w:tc>
          <w:tcPr>
            <w:tcW w:w="2067" w:type="pct"/>
            <w:gridSpan w:val="2"/>
          </w:tcPr>
          <w:p w14:paraId="08942427" w14:textId="77777777" w:rsidR="00490828" w:rsidRPr="00D47FE1" w:rsidRDefault="00490828" w:rsidP="00490828">
            <w:pPr>
              <w:rPr>
                <w:rFonts w:ascii="ＭＳ Ｐ明朝" w:eastAsia="ＭＳ Ｐ明朝" w:hAnsi="ＭＳ Ｐ明朝"/>
              </w:rPr>
            </w:pPr>
            <w:r w:rsidRPr="00D47FE1">
              <w:rPr>
                <w:rFonts w:ascii="ＭＳ Ｐ明朝" w:eastAsia="ＭＳ Ｐ明朝" w:hAnsi="ＭＳ Ｐ明朝" w:hint="eastAsia"/>
              </w:rPr>
              <w:t>４，介護職員等に対する自己の指導の特徴を理解する。</w:t>
            </w:r>
          </w:p>
        </w:tc>
        <w:tc>
          <w:tcPr>
            <w:tcW w:w="243" w:type="pct"/>
            <w:gridSpan w:val="3"/>
            <w:vAlign w:val="center"/>
          </w:tcPr>
          <w:p w14:paraId="363B9EE5"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284B8FE9"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3</w:t>
            </w:r>
          </w:p>
        </w:tc>
        <w:tc>
          <w:tcPr>
            <w:tcW w:w="244" w:type="pct"/>
            <w:gridSpan w:val="2"/>
            <w:vAlign w:val="center"/>
          </w:tcPr>
          <w:p w14:paraId="75DC9384"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2A141FCC"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1</w:t>
            </w:r>
          </w:p>
        </w:tc>
        <w:tc>
          <w:tcPr>
            <w:tcW w:w="1958" w:type="pct"/>
            <w:gridSpan w:val="2"/>
            <w:vMerge/>
          </w:tcPr>
          <w:p w14:paraId="61149DDD" w14:textId="77777777" w:rsidR="00490828" w:rsidRPr="00D47FE1" w:rsidRDefault="00490828" w:rsidP="00490828">
            <w:pPr>
              <w:rPr>
                <w:rFonts w:ascii="ＭＳ Ｐ明朝" w:eastAsia="ＭＳ Ｐ明朝" w:hAnsi="ＭＳ Ｐ明朝"/>
              </w:rPr>
            </w:pPr>
          </w:p>
        </w:tc>
      </w:tr>
      <w:tr w:rsidR="00490828" w:rsidRPr="00D47FE1" w14:paraId="0A941032" w14:textId="77777777" w:rsidTr="00490828">
        <w:trPr>
          <w:trHeight w:val="471"/>
        </w:trPr>
        <w:tc>
          <w:tcPr>
            <w:tcW w:w="5000" w:type="pct"/>
            <w:gridSpan w:val="12"/>
            <w:shd w:val="clear" w:color="auto" w:fill="D0CECE" w:themeFill="background2" w:themeFillShade="E6"/>
          </w:tcPr>
          <w:p w14:paraId="63D20198" w14:textId="77777777" w:rsidR="00490828" w:rsidRPr="00D47FE1" w:rsidRDefault="00490828" w:rsidP="00490828">
            <w:pPr>
              <w:rPr>
                <w:rFonts w:ascii="ＭＳ Ｐ明朝" w:eastAsia="ＭＳ Ｐ明朝" w:hAnsi="ＭＳ Ｐ明朝"/>
              </w:rPr>
            </w:pPr>
            <w:r w:rsidRPr="00CE04EB">
              <w:rPr>
                <w:rFonts w:ascii="ＭＳ Ｐ明朝" w:eastAsia="ＭＳ Ｐ明朝" w:hAnsi="ＭＳ Ｐ明朝" w:hint="eastAsia"/>
              </w:rPr>
              <w:t>⑪　職場実習の課題設定</w:t>
            </w:r>
          </w:p>
        </w:tc>
      </w:tr>
      <w:tr w:rsidR="00490828" w:rsidRPr="00D47FE1" w14:paraId="50B94499" w14:textId="77777777" w:rsidTr="00490828">
        <w:trPr>
          <w:trHeight w:val="925"/>
        </w:trPr>
        <w:tc>
          <w:tcPr>
            <w:tcW w:w="2067" w:type="pct"/>
            <w:gridSpan w:val="2"/>
          </w:tcPr>
          <w:p w14:paraId="6D3DF7D2" w14:textId="77777777" w:rsidR="00490828" w:rsidRPr="00D47FE1" w:rsidRDefault="00490828" w:rsidP="00490828">
            <w:pPr>
              <w:rPr>
                <w:rFonts w:ascii="ＭＳ Ｐ明朝" w:eastAsia="ＭＳ Ｐ明朝" w:hAnsi="ＭＳ Ｐ明朝"/>
              </w:rPr>
            </w:pPr>
            <w:r w:rsidRPr="00D47FE1">
              <w:rPr>
                <w:rFonts w:ascii="ＭＳ Ｐ明朝" w:eastAsia="ＭＳ Ｐ明朝" w:hAnsi="ＭＳ Ｐ明朝" w:hint="eastAsia"/>
              </w:rPr>
              <w:t>１，介護職員等の認知症ケアの能力に関する評価方法を立案できる。</w:t>
            </w:r>
          </w:p>
        </w:tc>
        <w:tc>
          <w:tcPr>
            <w:tcW w:w="243" w:type="pct"/>
            <w:gridSpan w:val="3"/>
            <w:vAlign w:val="center"/>
          </w:tcPr>
          <w:p w14:paraId="7D593330"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620DBB09"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3</w:t>
            </w:r>
          </w:p>
        </w:tc>
        <w:tc>
          <w:tcPr>
            <w:tcW w:w="244" w:type="pct"/>
            <w:gridSpan w:val="2"/>
            <w:vAlign w:val="center"/>
          </w:tcPr>
          <w:p w14:paraId="43CD3930"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3317B603"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1</w:t>
            </w:r>
          </w:p>
        </w:tc>
        <w:tc>
          <w:tcPr>
            <w:tcW w:w="1958" w:type="pct"/>
            <w:gridSpan w:val="2"/>
            <w:vMerge w:val="restart"/>
          </w:tcPr>
          <w:p w14:paraId="2FAE672F" w14:textId="77777777" w:rsidR="00490828" w:rsidRPr="00D47FE1" w:rsidRDefault="00490828" w:rsidP="00490828">
            <w:pPr>
              <w:rPr>
                <w:rFonts w:ascii="ＭＳ Ｐ明朝" w:eastAsia="ＭＳ Ｐ明朝" w:hAnsi="ＭＳ Ｐ明朝"/>
              </w:rPr>
            </w:pPr>
          </w:p>
        </w:tc>
      </w:tr>
      <w:tr w:rsidR="00490828" w:rsidRPr="00D47FE1" w14:paraId="5ECFA0F3" w14:textId="77777777" w:rsidTr="00490828">
        <w:trPr>
          <w:trHeight w:val="943"/>
        </w:trPr>
        <w:tc>
          <w:tcPr>
            <w:tcW w:w="2067" w:type="pct"/>
            <w:gridSpan w:val="2"/>
          </w:tcPr>
          <w:p w14:paraId="6E898935" w14:textId="77777777" w:rsidR="00490828" w:rsidRPr="00D47FE1" w:rsidRDefault="00490828" w:rsidP="00490828">
            <w:pPr>
              <w:rPr>
                <w:rFonts w:ascii="ＭＳ Ｐ明朝" w:eastAsia="ＭＳ Ｐ明朝" w:hAnsi="ＭＳ Ｐ明朝"/>
              </w:rPr>
            </w:pPr>
            <w:r w:rsidRPr="00D47FE1">
              <w:rPr>
                <w:rFonts w:ascii="ＭＳ Ｐ明朝" w:eastAsia="ＭＳ Ｐ明朝" w:hAnsi="ＭＳ Ｐ明朝" w:hint="eastAsia"/>
              </w:rPr>
              <w:t>２，講義、演習で学んだ内容を生かし、認知症ケアの指導に関する実習計画を立案できる。</w:t>
            </w:r>
          </w:p>
        </w:tc>
        <w:tc>
          <w:tcPr>
            <w:tcW w:w="243" w:type="pct"/>
            <w:gridSpan w:val="3"/>
            <w:vAlign w:val="center"/>
          </w:tcPr>
          <w:p w14:paraId="2D61981D"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14154CB5"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3</w:t>
            </w:r>
          </w:p>
        </w:tc>
        <w:tc>
          <w:tcPr>
            <w:tcW w:w="244" w:type="pct"/>
            <w:gridSpan w:val="2"/>
            <w:vAlign w:val="center"/>
          </w:tcPr>
          <w:p w14:paraId="102C69C3"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12E2258D"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1</w:t>
            </w:r>
          </w:p>
        </w:tc>
        <w:tc>
          <w:tcPr>
            <w:tcW w:w="1958" w:type="pct"/>
            <w:gridSpan w:val="2"/>
            <w:vMerge/>
          </w:tcPr>
          <w:p w14:paraId="08C73F2F" w14:textId="77777777" w:rsidR="00490828" w:rsidRPr="00D47FE1" w:rsidRDefault="00490828" w:rsidP="00490828">
            <w:pPr>
              <w:rPr>
                <w:rFonts w:ascii="ＭＳ Ｐ明朝" w:eastAsia="ＭＳ Ｐ明朝" w:hAnsi="ＭＳ Ｐ明朝"/>
              </w:rPr>
            </w:pPr>
          </w:p>
        </w:tc>
      </w:tr>
      <w:tr w:rsidR="00490828" w:rsidRPr="00D47FE1" w14:paraId="681F2E74" w14:textId="77777777" w:rsidTr="00490828">
        <w:trPr>
          <w:trHeight w:val="471"/>
        </w:trPr>
        <w:tc>
          <w:tcPr>
            <w:tcW w:w="5000" w:type="pct"/>
            <w:gridSpan w:val="12"/>
            <w:shd w:val="clear" w:color="auto" w:fill="D0CECE" w:themeFill="background2" w:themeFillShade="E6"/>
          </w:tcPr>
          <w:p w14:paraId="5E5E70ED" w14:textId="77777777" w:rsidR="00490828" w:rsidRPr="00D47FE1" w:rsidRDefault="00490828" w:rsidP="00490828">
            <w:pPr>
              <w:rPr>
                <w:rFonts w:ascii="ＭＳ Ｐ明朝" w:eastAsia="ＭＳ Ｐ明朝" w:hAnsi="ＭＳ Ｐ明朝"/>
              </w:rPr>
            </w:pPr>
            <w:r w:rsidRPr="00CE04EB">
              <w:rPr>
                <w:rFonts w:ascii="ＭＳ Ｐ明朝" w:eastAsia="ＭＳ Ｐ明朝" w:hAnsi="ＭＳ Ｐ明朝" w:hint="eastAsia"/>
              </w:rPr>
              <w:t>⑫　職場実習</w:t>
            </w:r>
          </w:p>
        </w:tc>
      </w:tr>
      <w:tr w:rsidR="00490828" w:rsidRPr="00D47FE1" w14:paraId="10A2F49D" w14:textId="77777777" w:rsidTr="00490828">
        <w:trPr>
          <w:trHeight w:val="913"/>
        </w:trPr>
        <w:tc>
          <w:tcPr>
            <w:tcW w:w="2067" w:type="pct"/>
            <w:gridSpan w:val="2"/>
          </w:tcPr>
          <w:p w14:paraId="0F4609BC" w14:textId="77777777" w:rsidR="00490828" w:rsidRPr="00D47FE1" w:rsidRDefault="00490828" w:rsidP="00490828">
            <w:pPr>
              <w:rPr>
                <w:rFonts w:ascii="ＭＳ Ｐ明朝" w:eastAsia="ＭＳ Ｐ明朝" w:hAnsi="ＭＳ Ｐ明朝"/>
              </w:rPr>
            </w:pPr>
            <w:r w:rsidRPr="00D47FE1">
              <w:rPr>
                <w:rFonts w:ascii="ＭＳ Ｐ明朝" w:eastAsia="ＭＳ Ｐ明朝" w:hAnsi="ＭＳ Ｐ明朝" w:hint="eastAsia"/>
              </w:rPr>
              <w:t>１，介護職員等の認知症ケアの能力を評価し、課題を設定・合意できる。</w:t>
            </w:r>
          </w:p>
        </w:tc>
        <w:tc>
          <w:tcPr>
            <w:tcW w:w="243" w:type="pct"/>
            <w:gridSpan w:val="3"/>
            <w:vAlign w:val="center"/>
          </w:tcPr>
          <w:p w14:paraId="0CF032DD"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75DBF949"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3</w:t>
            </w:r>
          </w:p>
        </w:tc>
        <w:tc>
          <w:tcPr>
            <w:tcW w:w="244" w:type="pct"/>
            <w:gridSpan w:val="2"/>
            <w:vAlign w:val="center"/>
          </w:tcPr>
          <w:p w14:paraId="12F75DC8"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36D589AA"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1</w:t>
            </w:r>
          </w:p>
        </w:tc>
        <w:tc>
          <w:tcPr>
            <w:tcW w:w="1958" w:type="pct"/>
            <w:gridSpan w:val="2"/>
            <w:vMerge w:val="restart"/>
          </w:tcPr>
          <w:p w14:paraId="390F0797" w14:textId="77777777" w:rsidR="00490828" w:rsidRPr="00D47FE1" w:rsidRDefault="00490828" w:rsidP="00490828">
            <w:pPr>
              <w:rPr>
                <w:rFonts w:ascii="ＭＳ Ｐ明朝" w:eastAsia="ＭＳ Ｐ明朝" w:hAnsi="ＭＳ Ｐ明朝"/>
              </w:rPr>
            </w:pPr>
          </w:p>
        </w:tc>
      </w:tr>
      <w:tr w:rsidR="00490828" w:rsidRPr="00D47FE1" w14:paraId="071B908B" w14:textId="77777777" w:rsidTr="00490828">
        <w:trPr>
          <w:trHeight w:val="913"/>
        </w:trPr>
        <w:tc>
          <w:tcPr>
            <w:tcW w:w="2067" w:type="pct"/>
            <w:gridSpan w:val="2"/>
          </w:tcPr>
          <w:p w14:paraId="568EECD2" w14:textId="77777777" w:rsidR="00490828" w:rsidRPr="00D47FE1" w:rsidRDefault="00490828" w:rsidP="00490828">
            <w:pPr>
              <w:rPr>
                <w:rFonts w:ascii="ＭＳ Ｐ明朝" w:eastAsia="ＭＳ Ｐ明朝" w:hAnsi="ＭＳ Ｐ明朝"/>
              </w:rPr>
            </w:pPr>
            <w:r w:rsidRPr="00D47FE1">
              <w:rPr>
                <w:rFonts w:ascii="ＭＳ Ｐ明朝" w:eastAsia="ＭＳ Ｐ明朝" w:hAnsi="ＭＳ Ｐ明朝" w:hint="eastAsia"/>
              </w:rPr>
              <w:t>２，介護職員等の認知症ケアにおける指導目標を立案できる。</w:t>
            </w:r>
          </w:p>
        </w:tc>
        <w:tc>
          <w:tcPr>
            <w:tcW w:w="243" w:type="pct"/>
            <w:gridSpan w:val="3"/>
            <w:vAlign w:val="center"/>
          </w:tcPr>
          <w:p w14:paraId="4420208F"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1F8DF9D9"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3</w:t>
            </w:r>
          </w:p>
        </w:tc>
        <w:tc>
          <w:tcPr>
            <w:tcW w:w="244" w:type="pct"/>
            <w:gridSpan w:val="2"/>
            <w:vAlign w:val="center"/>
          </w:tcPr>
          <w:p w14:paraId="24B6C2E4"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125F5C21"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1</w:t>
            </w:r>
          </w:p>
        </w:tc>
        <w:tc>
          <w:tcPr>
            <w:tcW w:w="1958" w:type="pct"/>
            <w:gridSpan w:val="2"/>
            <w:vMerge/>
          </w:tcPr>
          <w:p w14:paraId="6F5E1369" w14:textId="77777777" w:rsidR="00490828" w:rsidRPr="00D47FE1" w:rsidRDefault="00490828" w:rsidP="00490828">
            <w:pPr>
              <w:rPr>
                <w:rFonts w:ascii="ＭＳ Ｐ明朝" w:eastAsia="ＭＳ Ｐ明朝" w:hAnsi="ＭＳ Ｐ明朝"/>
              </w:rPr>
            </w:pPr>
          </w:p>
        </w:tc>
      </w:tr>
      <w:tr w:rsidR="00490828" w:rsidRPr="00D47FE1" w14:paraId="4BC15EE1" w14:textId="77777777" w:rsidTr="00490828">
        <w:trPr>
          <w:trHeight w:val="913"/>
        </w:trPr>
        <w:tc>
          <w:tcPr>
            <w:tcW w:w="2067" w:type="pct"/>
            <w:gridSpan w:val="2"/>
          </w:tcPr>
          <w:p w14:paraId="4784DF77" w14:textId="77777777" w:rsidR="00490828" w:rsidRPr="00D47FE1" w:rsidRDefault="00490828" w:rsidP="00490828">
            <w:pPr>
              <w:rPr>
                <w:rFonts w:ascii="ＭＳ Ｐ明朝" w:eastAsia="ＭＳ Ｐ明朝" w:hAnsi="ＭＳ Ｐ明朝"/>
              </w:rPr>
            </w:pPr>
            <w:r w:rsidRPr="00D47FE1">
              <w:rPr>
                <w:rFonts w:ascii="ＭＳ Ｐ明朝" w:eastAsia="ＭＳ Ｐ明朝" w:hAnsi="ＭＳ Ｐ明朝" w:hint="eastAsia"/>
              </w:rPr>
              <w:lastRenderedPageBreak/>
              <w:t>３，指導目標に応じた指導計画を作成できる。</w:t>
            </w:r>
          </w:p>
        </w:tc>
        <w:tc>
          <w:tcPr>
            <w:tcW w:w="243" w:type="pct"/>
            <w:gridSpan w:val="3"/>
            <w:vAlign w:val="center"/>
          </w:tcPr>
          <w:p w14:paraId="4F7DB032"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23DD5172"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3</w:t>
            </w:r>
          </w:p>
        </w:tc>
        <w:tc>
          <w:tcPr>
            <w:tcW w:w="244" w:type="pct"/>
            <w:gridSpan w:val="2"/>
            <w:vAlign w:val="center"/>
          </w:tcPr>
          <w:p w14:paraId="7C8A4FBD"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6121F0E1"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1</w:t>
            </w:r>
          </w:p>
        </w:tc>
        <w:tc>
          <w:tcPr>
            <w:tcW w:w="1958" w:type="pct"/>
            <w:gridSpan w:val="2"/>
            <w:vMerge/>
          </w:tcPr>
          <w:p w14:paraId="6E22E53E" w14:textId="77777777" w:rsidR="00490828" w:rsidRPr="00D47FE1" w:rsidRDefault="00490828" w:rsidP="00490828">
            <w:pPr>
              <w:rPr>
                <w:rFonts w:ascii="ＭＳ Ｐ明朝" w:eastAsia="ＭＳ Ｐ明朝" w:hAnsi="ＭＳ Ｐ明朝"/>
              </w:rPr>
            </w:pPr>
          </w:p>
        </w:tc>
      </w:tr>
      <w:tr w:rsidR="00490828" w:rsidRPr="00D47FE1" w14:paraId="00942A95" w14:textId="77777777" w:rsidTr="00490828">
        <w:trPr>
          <w:trHeight w:val="913"/>
        </w:trPr>
        <w:tc>
          <w:tcPr>
            <w:tcW w:w="2067" w:type="pct"/>
            <w:gridSpan w:val="2"/>
          </w:tcPr>
          <w:p w14:paraId="5461B22E" w14:textId="77777777" w:rsidR="00490828" w:rsidRPr="00D47FE1" w:rsidRDefault="00490828" w:rsidP="00490828">
            <w:pPr>
              <w:rPr>
                <w:rFonts w:ascii="ＭＳ Ｐ明朝" w:eastAsia="ＭＳ Ｐ明朝" w:hAnsi="ＭＳ Ｐ明朝"/>
              </w:rPr>
            </w:pPr>
            <w:r w:rsidRPr="00D47FE1">
              <w:rPr>
                <w:rFonts w:ascii="ＭＳ Ｐ明朝" w:eastAsia="ＭＳ Ｐ明朝" w:hAnsi="ＭＳ Ｐ明朝" w:hint="eastAsia"/>
              </w:rPr>
              <w:t>４，講義、演習で学んだ指導方法を職場で実際に活用できる。</w:t>
            </w:r>
          </w:p>
        </w:tc>
        <w:tc>
          <w:tcPr>
            <w:tcW w:w="243" w:type="pct"/>
            <w:gridSpan w:val="3"/>
            <w:vAlign w:val="center"/>
          </w:tcPr>
          <w:p w14:paraId="42FD83C0"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12B42BF4"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3</w:t>
            </w:r>
          </w:p>
        </w:tc>
        <w:tc>
          <w:tcPr>
            <w:tcW w:w="244" w:type="pct"/>
            <w:gridSpan w:val="2"/>
            <w:vAlign w:val="center"/>
          </w:tcPr>
          <w:p w14:paraId="2506E2E5"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143B27F6"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1</w:t>
            </w:r>
          </w:p>
        </w:tc>
        <w:tc>
          <w:tcPr>
            <w:tcW w:w="1958" w:type="pct"/>
            <w:gridSpan w:val="2"/>
            <w:vMerge/>
          </w:tcPr>
          <w:p w14:paraId="3C78C7C2" w14:textId="77777777" w:rsidR="00490828" w:rsidRPr="00D47FE1" w:rsidRDefault="00490828" w:rsidP="00490828">
            <w:pPr>
              <w:rPr>
                <w:rFonts w:ascii="ＭＳ Ｐ明朝" w:eastAsia="ＭＳ Ｐ明朝" w:hAnsi="ＭＳ Ｐ明朝"/>
              </w:rPr>
            </w:pPr>
          </w:p>
        </w:tc>
      </w:tr>
      <w:tr w:rsidR="00490828" w:rsidRPr="00D47FE1" w14:paraId="56B7770F" w14:textId="77777777" w:rsidTr="00490828">
        <w:trPr>
          <w:trHeight w:val="471"/>
        </w:trPr>
        <w:tc>
          <w:tcPr>
            <w:tcW w:w="5000" w:type="pct"/>
            <w:gridSpan w:val="12"/>
            <w:shd w:val="clear" w:color="auto" w:fill="D0CECE" w:themeFill="background2" w:themeFillShade="E6"/>
          </w:tcPr>
          <w:p w14:paraId="4F324615" w14:textId="77777777" w:rsidR="00490828" w:rsidRPr="00D47FE1" w:rsidRDefault="00490828" w:rsidP="00490828">
            <w:pPr>
              <w:rPr>
                <w:rFonts w:ascii="ＭＳ Ｐ明朝" w:eastAsia="ＭＳ Ｐ明朝" w:hAnsi="ＭＳ Ｐ明朝"/>
                <w:shd w:val="pct15" w:color="auto" w:fill="FFFFFF"/>
              </w:rPr>
            </w:pPr>
            <w:r w:rsidRPr="00CE04EB">
              <w:rPr>
                <w:rFonts w:ascii="ＭＳ Ｐ明朝" w:eastAsia="ＭＳ Ｐ明朝" w:hAnsi="ＭＳ Ｐ明朝" w:hint="eastAsia"/>
              </w:rPr>
              <w:t>⑬　結果報告</w:t>
            </w:r>
            <w:r w:rsidRPr="00CE04EB">
              <w:rPr>
                <w:rFonts w:ascii="ＭＳ Ｐ明朝" w:eastAsia="ＭＳ Ｐ明朝" w:hAnsi="ＭＳ Ｐ明朝"/>
              </w:rPr>
              <w:t>/職場実習評価</w:t>
            </w:r>
          </w:p>
        </w:tc>
      </w:tr>
      <w:tr w:rsidR="00490828" w:rsidRPr="00D47FE1" w14:paraId="0516C750" w14:textId="77777777" w:rsidTr="00490828">
        <w:trPr>
          <w:trHeight w:val="1417"/>
        </w:trPr>
        <w:tc>
          <w:tcPr>
            <w:tcW w:w="2067" w:type="pct"/>
            <w:gridSpan w:val="2"/>
          </w:tcPr>
          <w:p w14:paraId="575F612D" w14:textId="77777777" w:rsidR="00490828" w:rsidRPr="00D47FE1" w:rsidRDefault="00490828" w:rsidP="00490828">
            <w:pPr>
              <w:rPr>
                <w:rFonts w:ascii="ＭＳ Ｐ明朝" w:eastAsia="ＭＳ Ｐ明朝" w:hAnsi="ＭＳ Ｐ明朝"/>
              </w:rPr>
            </w:pPr>
            <w:r w:rsidRPr="00D47FE1">
              <w:rPr>
                <w:rFonts w:ascii="ＭＳ Ｐ明朝" w:eastAsia="ＭＳ Ｐ明朝" w:hAnsi="ＭＳ Ｐ明朝" w:hint="eastAsia"/>
              </w:rPr>
              <w:t>１，職場実習における学びを通し、認知症ケアの指導方法の課題やあり方について客観的・論理的に考察し、報告できる。</w:t>
            </w:r>
          </w:p>
        </w:tc>
        <w:tc>
          <w:tcPr>
            <w:tcW w:w="243" w:type="pct"/>
            <w:gridSpan w:val="3"/>
            <w:vAlign w:val="center"/>
          </w:tcPr>
          <w:p w14:paraId="011FD651"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3D6D822C"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3</w:t>
            </w:r>
          </w:p>
        </w:tc>
        <w:tc>
          <w:tcPr>
            <w:tcW w:w="244" w:type="pct"/>
            <w:gridSpan w:val="2"/>
            <w:vAlign w:val="center"/>
          </w:tcPr>
          <w:p w14:paraId="2D2793ED"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6262A40B"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1</w:t>
            </w:r>
          </w:p>
        </w:tc>
        <w:tc>
          <w:tcPr>
            <w:tcW w:w="1958" w:type="pct"/>
            <w:gridSpan w:val="2"/>
            <w:vMerge w:val="restart"/>
          </w:tcPr>
          <w:p w14:paraId="7D3C15A1" w14:textId="77777777" w:rsidR="00490828" w:rsidRPr="00D47FE1" w:rsidRDefault="00490828" w:rsidP="00490828">
            <w:pPr>
              <w:rPr>
                <w:rFonts w:ascii="ＭＳ Ｐ明朝" w:eastAsia="ＭＳ Ｐ明朝" w:hAnsi="ＭＳ Ｐ明朝"/>
              </w:rPr>
            </w:pPr>
          </w:p>
        </w:tc>
      </w:tr>
      <w:tr w:rsidR="00490828" w:rsidRPr="00D47FE1" w14:paraId="6FD4D977" w14:textId="77777777" w:rsidTr="00490828">
        <w:trPr>
          <w:trHeight w:val="1398"/>
        </w:trPr>
        <w:tc>
          <w:tcPr>
            <w:tcW w:w="2067" w:type="pct"/>
            <w:gridSpan w:val="2"/>
          </w:tcPr>
          <w:p w14:paraId="55E90B6C" w14:textId="77777777" w:rsidR="00490828" w:rsidRPr="00D47FE1" w:rsidRDefault="00490828" w:rsidP="00490828">
            <w:pPr>
              <w:rPr>
                <w:rFonts w:ascii="ＭＳ Ｐ明朝" w:eastAsia="ＭＳ Ｐ明朝" w:hAnsi="ＭＳ Ｐ明朝"/>
              </w:rPr>
            </w:pPr>
            <w:r w:rsidRPr="00D47FE1">
              <w:rPr>
                <w:rFonts w:ascii="ＭＳ Ｐ明朝" w:eastAsia="ＭＳ Ｐ明朝" w:hAnsi="ＭＳ Ｐ明朝" w:hint="eastAsia"/>
              </w:rPr>
              <w:t>２，介護職員等への認知症ケアの指導にかかる自己の課題を評価し、指導の方向性を明確にすることができる。</w:t>
            </w:r>
          </w:p>
        </w:tc>
        <w:tc>
          <w:tcPr>
            <w:tcW w:w="243" w:type="pct"/>
            <w:gridSpan w:val="3"/>
            <w:vAlign w:val="center"/>
          </w:tcPr>
          <w:p w14:paraId="68681363"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4</w:t>
            </w:r>
          </w:p>
        </w:tc>
        <w:tc>
          <w:tcPr>
            <w:tcW w:w="243" w:type="pct"/>
            <w:gridSpan w:val="2"/>
            <w:vAlign w:val="center"/>
          </w:tcPr>
          <w:p w14:paraId="7BBC9F0B"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3</w:t>
            </w:r>
          </w:p>
        </w:tc>
        <w:tc>
          <w:tcPr>
            <w:tcW w:w="244" w:type="pct"/>
            <w:gridSpan w:val="2"/>
            <w:vAlign w:val="center"/>
          </w:tcPr>
          <w:p w14:paraId="0E2E6049"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2</w:t>
            </w:r>
          </w:p>
        </w:tc>
        <w:tc>
          <w:tcPr>
            <w:tcW w:w="244" w:type="pct"/>
            <w:vAlign w:val="center"/>
          </w:tcPr>
          <w:p w14:paraId="24308A97" w14:textId="77777777" w:rsidR="00490828" w:rsidRPr="00D47FE1" w:rsidRDefault="00490828" w:rsidP="00490828">
            <w:pPr>
              <w:jc w:val="center"/>
              <w:rPr>
                <w:rFonts w:ascii="ＭＳ Ｐ明朝" w:eastAsia="ＭＳ Ｐ明朝" w:hAnsi="ＭＳ Ｐ明朝"/>
              </w:rPr>
            </w:pPr>
            <w:r w:rsidRPr="00D47FE1">
              <w:rPr>
                <w:rFonts w:ascii="ＭＳ Ｐ明朝" w:eastAsia="ＭＳ Ｐ明朝" w:hAnsi="ＭＳ Ｐ明朝" w:hint="eastAsia"/>
              </w:rPr>
              <w:t>1</w:t>
            </w:r>
          </w:p>
        </w:tc>
        <w:tc>
          <w:tcPr>
            <w:tcW w:w="1958" w:type="pct"/>
            <w:gridSpan w:val="2"/>
            <w:vMerge/>
          </w:tcPr>
          <w:p w14:paraId="754193ED" w14:textId="77777777" w:rsidR="00490828" w:rsidRPr="00D47FE1" w:rsidRDefault="00490828" w:rsidP="00490828">
            <w:pPr>
              <w:rPr>
                <w:rFonts w:ascii="ＭＳ Ｐ明朝" w:eastAsia="ＭＳ Ｐ明朝" w:hAnsi="ＭＳ Ｐ明朝"/>
              </w:rPr>
            </w:pPr>
          </w:p>
        </w:tc>
      </w:tr>
      <w:tr w:rsidR="00490828" w:rsidRPr="00D47FE1" w14:paraId="5FB8934C" w14:textId="77777777" w:rsidTr="00490828">
        <w:trPr>
          <w:trHeight w:val="471"/>
        </w:trPr>
        <w:tc>
          <w:tcPr>
            <w:tcW w:w="5000" w:type="pct"/>
            <w:gridSpan w:val="12"/>
            <w:shd w:val="clear" w:color="auto" w:fill="D0CECE" w:themeFill="background2" w:themeFillShade="E6"/>
          </w:tcPr>
          <w:p w14:paraId="53A79980" w14:textId="5D56DF86" w:rsidR="00490828" w:rsidRPr="00D47FE1" w:rsidRDefault="00490828" w:rsidP="00490828">
            <w:pPr>
              <w:rPr>
                <w:rFonts w:ascii="ＭＳ Ｐ明朝" w:eastAsia="ＭＳ Ｐ明朝" w:hAnsi="ＭＳ Ｐ明朝"/>
              </w:rPr>
            </w:pPr>
            <w:r w:rsidRPr="00CE04EB">
              <w:rPr>
                <w:rFonts w:ascii="ＭＳ Ｐ明朝" w:eastAsia="ＭＳ Ｐ明朝" w:hAnsi="ＭＳ Ｐ明朝" w:hint="eastAsia"/>
              </w:rPr>
              <w:t>研修全体を振り返って実践リーダーとして今後、取り組みたい事や気づいた点など</w:t>
            </w:r>
          </w:p>
        </w:tc>
      </w:tr>
      <w:tr w:rsidR="00490828" w:rsidRPr="00D47FE1" w14:paraId="428A2C12" w14:textId="77777777" w:rsidTr="00490828">
        <w:trPr>
          <w:trHeight w:val="96"/>
        </w:trPr>
        <w:tc>
          <w:tcPr>
            <w:tcW w:w="5000" w:type="pct"/>
            <w:gridSpan w:val="12"/>
            <w:shd w:val="clear" w:color="auto" w:fill="auto"/>
          </w:tcPr>
          <w:p w14:paraId="544DD9BA" w14:textId="77777777" w:rsidR="00490828" w:rsidRDefault="00490828" w:rsidP="00490828">
            <w:pPr>
              <w:rPr>
                <w:rFonts w:ascii="ＭＳ Ｐ明朝" w:eastAsia="ＭＳ Ｐ明朝" w:hAnsi="ＭＳ Ｐ明朝"/>
              </w:rPr>
            </w:pPr>
          </w:p>
          <w:p w14:paraId="17C5EBE5" w14:textId="68C9F15E" w:rsidR="00490828" w:rsidRDefault="00490828" w:rsidP="00490828">
            <w:pPr>
              <w:rPr>
                <w:rFonts w:ascii="ＭＳ Ｐ明朝" w:eastAsia="ＭＳ Ｐ明朝" w:hAnsi="ＭＳ Ｐ明朝"/>
              </w:rPr>
            </w:pPr>
          </w:p>
          <w:p w14:paraId="263D8D40" w14:textId="22608B85" w:rsidR="00490828" w:rsidRDefault="00490828" w:rsidP="00490828">
            <w:pPr>
              <w:rPr>
                <w:rFonts w:ascii="ＭＳ Ｐ明朝" w:eastAsia="ＭＳ Ｐ明朝" w:hAnsi="ＭＳ Ｐ明朝"/>
              </w:rPr>
            </w:pPr>
          </w:p>
          <w:p w14:paraId="6CD53ACA" w14:textId="4B3D508B" w:rsidR="00490828" w:rsidRDefault="00490828" w:rsidP="00490828">
            <w:pPr>
              <w:rPr>
                <w:rFonts w:ascii="ＭＳ Ｐ明朝" w:eastAsia="ＭＳ Ｐ明朝" w:hAnsi="ＭＳ Ｐ明朝"/>
              </w:rPr>
            </w:pPr>
          </w:p>
          <w:p w14:paraId="0A47B366" w14:textId="7BBA0DCB" w:rsidR="00490828" w:rsidRDefault="00490828" w:rsidP="00490828">
            <w:pPr>
              <w:rPr>
                <w:rFonts w:ascii="ＭＳ Ｐ明朝" w:eastAsia="ＭＳ Ｐ明朝" w:hAnsi="ＭＳ Ｐ明朝"/>
              </w:rPr>
            </w:pPr>
          </w:p>
          <w:p w14:paraId="2BB0185D" w14:textId="1DA365C1" w:rsidR="00490828" w:rsidRDefault="00490828" w:rsidP="00490828">
            <w:pPr>
              <w:rPr>
                <w:rFonts w:ascii="ＭＳ Ｐ明朝" w:eastAsia="ＭＳ Ｐ明朝" w:hAnsi="ＭＳ Ｐ明朝"/>
              </w:rPr>
            </w:pPr>
          </w:p>
          <w:p w14:paraId="208358E9" w14:textId="69F6942B" w:rsidR="00490828" w:rsidRDefault="00490828" w:rsidP="00490828">
            <w:pPr>
              <w:rPr>
                <w:rFonts w:ascii="ＭＳ Ｐ明朝" w:eastAsia="ＭＳ Ｐ明朝" w:hAnsi="ＭＳ Ｐ明朝"/>
              </w:rPr>
            </w:pPr>
          </w:p>
          <w:p w14:paraId="339F384C" w14:textId="7E3F8D0E" w:rsidR="00490828" w:rsidRDefault="00490828" w:rsidP="00490828">
            <w:pPr>
              <w:rPr>
                <w:rFonts w:ascii="ＭＳ Ｐ明朝" w:eastAsia="ＭＳ Ｐ明朝" w:hAnsi="ＭＳ Ｐ明朝"/>
              </w:rPr>
            </w:pPr>
          </w:p>
          <w:p w14:paraId="67133CEE" w14:textId="6815778F" w:rsidR="00490828" w:rsidRDefault="00490828" w:rsidP="00490828">
            <w:pPr>
              <w:rPr>
                <w:rFonts w:ascii="ＭＳ Ｐ明朝" w:eastAsia="ＭＳ Ｐ明朝" w:hAnsi="ＭＳ Ｐ明朝"/>
              </w:rPr>
            </w:pPr>
          </w:p>
          <w:p w14:paraId="1A98A7E1" w14:textId="6D6D3109" w:rsidR="00490828" w:rsidRDefault="00490828" w:rsidP="00490828">
            <w:pPr>
              <w:rPr>
                <w:rFonts w:ascii="ＭＳ Ｐ明朝" w:eastAsia="ＭＳ Ｐ明朝" w:hAnsi="ＭＳ Ｐ明朝"/>
              </w:rPr>
            </w:pPr>
          </w:p>
          <w:p w14:paraId="10FF1F5B" w14:textId="2662ADEB" w:rsidR="00490828" w:rsidRDefault="00490828" w:rsidP="00490828">
            <w:pPr>
              <w:rPr>
                <w:rFonts w:ascii="ＭＳ Ｐ明朝" w:eastAsia="ＭＳ Ｐ明朝" w:hAnsi="ＭＳ Ｐ明朝"/>
              </w:rPr>
            </w:pPr>
          </w:p>
          <w:p w14:paraId="32B6CB44" w14:textId="29A0C0B4" w:rsidR="00490828" w:rsidRDefault="00490828" w:rsidP="00490828">
            <w:pPr>
              <w:rPr>
                <w:rFonts w:ascii="ＭＳ Ｐ明朝" w:eastAsia="ＭＳ Ｐ明朝" w:hAnsi="ＭＳ Ｐ明朝"/>
              </w:rPr>
            </w:pPr>
          </w:p>
          <w:p w14:paraId="170D7A6E" w14:textId="7B1E9AE9" w:rsidR="00490828" w:rsidRDefault="00490828" w:rsidP="00490828">
            <w:pPr>
              <w:rPr>
                <w:rFonts w:ascii="ＭＳ Ｐ明朝" w:eastAsia="ＭＳ Ｐ明朝" w:hAnsi="ＭＳ Ｐ明朝"/>
              </w:rPr>
            </w:pPr>
          </w:p>
          <w:p w14:paraId="6029CB63" w14:textId="3E6C80C9" w:rsidR="00490828" w:rsidRDefault="00490828" w:rsidP="00490828">
            <w:pPr>
              <w:rPr>
                <w:rFonts w:ascii="ＭＳ Ｐ明朝" w:eastAsia="ＭＳ Ｐ明朝" w:hAnsi="ＭＳ Ｐ明朝"/>
              </w:rPr>
            </w:pPr>
          </w:p>
          <w:p w14:paraId="6AE2D181" w14:textId="1A8C3B53" w:rsidR="00490828" w:rsidRDefault="00490828" w:rsidP="00490828">
            <w:pPr>
              <w:rPr>
                <w:rFonts w:ascii="ＭＳ Ｐ明朝" w:eastAsia="ＭＳ Ｐ明朝" w:hAnsi="ＭＳ Ｐ明朝"/>
              </w:rPr>
            </w:pPr>
          </w:p>
          <w:p w14:paraId="10CCA391" w14:textId="15AB9EEF" w:rsidR="00490828" w:rsidRDefault="00490828" w:rsidP="00490828">
            <w:pPr>
              <w:rPr>
                <w:rFonts w:ascii="ＭＳ Ｐ明朝" w:eastAsia="ＭＳ Ｐ明朝" w:hAnsi="ＭＳ Ｐ明朝"/>
              </w:rPr>
            </w:pPr>
          </w:p>
          <w:p w14:paraId="73FD0592" w14:textId="77777777" w:rsidR="00490828" w:rsidRDefault="00490828" w:rsidP="00490828">
            <w:pPr>
              <w:rPr>
                <w:rFonts w:ascii="ＭＳ Ｐ明朝" w:eastAsia="ＭＳ Ｐ明朝" w:hAnsi="ＭＳ Ｐ明朝"/>
              </w:rPr>
            </w:pPr>
          </w:p>
          <w:p w14:paraId="1461012A" w14:textId="77777777" w:rsidR="00490828" w:rsidRDefault="00490828" w:rsidP="00490828">
            <w:pPr>
              <w:rPr>
                <w:rFonts w:ascii="ＭＳ Ｐ明朝" w:eastAsia="ＭＳ Ｐ明朝" w:hAnsi="ＭＳ Ｐ明朝"/>
              </w:rPr>
            </w:pPr>
          </w:p>
          <w:p w14:paraId="236741E8" w14:textId="77777777" w:rsidR="00490828" w:rsidRDefault="00490828" w:rsidP="00490828">
            <w:pPr>
              <w:rPr>
                <w:rFonts w:ascii="ＭＳ Ｐ明朝" w:eastAsia="ＭＳ Ｐ明朝" w:hAnsi="ＭＳ Ｐ明朝"/>
              </w:rPr>
            </w:pPr>
          </w:p>
          <w:p w14:paraId="1B450980" w14:textId="2FC36C6D" w:rsidR="00490828" w:rsidRPr="00CE04EB" w:rsidRDefault="00490828" w:rsidP="00490828">
            <w:pPr>
              <w:rPr>
                <w:rFonts w:ascii="ＭＳ Ｐ明朝" w:eastAsia="ＭＳ Ｐ明朝" w:hAnsi="ＭＳ Ｐ明朝"/>
              </w:rPr>
            </w:pPr>
          </w:p>
        </w:tc>
      </w:tr>
    </w:tbl>
    <w:p w14:paraId="4AD28625" w14:textId="77777777" w:rsidR="00490828" w:rsidRDefault="00490828" w:rsidP="00FE30FD"/>
    <w:p w14:paraId="5023382B" w14:textId="77777777" w:rsidR="00490828" w:rsidRDefault="00490828" w:rsidP="00FE30FD"/>
    <w:p w14:paraId="009B2A8E" w14:textId="2D94CC63" w:rsidR="00490828" w:rsidRDefault="00490828" w:rsidP="00FE30FD">
      <w:r w:rsidRPr="00F72A6E">
        <w:rPr>
          <w:rFonts w:ascii="ＭＳ Ｐゴシック" w:eastAsia="ＭＳ Ｐゴシック" w:hAnsi="ＭＳ Ｐゴシック"/>
          <w:noProof/>
        </w:rPr>
        <w:lastRenderedPageBreak/>
        <w:drawing>
          <wp:anchor distT="0" distB="0" distL="114300" distR="114300" simplePos="0" relativeHeight="251768832" behindDoc="0" locked="0" layoutInCell="1" allowOverlap="1" wp14:anchorId="243529FE" wp14:editId="497B616B">
            <wp:simplePos x="0" y="0"/>
            <wp:positionH relativeFrom="margin">
              <wp:align>left</wp:align>
            </wp:positionH>
            <wp:positionV relativeFrom="paragraph">
              <wp:posOffset>-309245</wp:posOffset>
            </wp:positionV>
            <wp:extent cx="7208520" cy="9429750"/>
            <wp:effectExtent l="0" t="0" r="0" b="0"/>
            <wp:wrapNone/>
            <wp:docPr id="32" name="図 32"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ダイアグラム が含まれている画像&#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7208520" cy="9429750"/>
                    </a:xfrm>
                    <a:prstGeom prst="rect">
                      <a:avLst/>
                    </a:prstGeom>
                  </pic:spPr>
                </pic:pic>
              </a:graphicData>
            </a:graphic>
            <wp14:sizeRelH relativeFrom="margin">
              <wp14:pctWidth>0</wp14:pctWidth>
            </wp14:sizeRelH>
          </wp:anchor>
        </w:drawing>
      </w:r>
    </w:p>
    <w:p w14:paraId="5E3D6EF8" w14:textId="77777777" w:rsidR="00490828" w:rsidRDefault="00490828" w:rsidP="00FE30FD"/>
    <w:p w14:paraId="75D788E2" w14:textId="0AE5D122" w:rsidR="002F1561" w:rsidRPr="002B7384" w:rsidRDefault="002F1561" w:rsidP="00FE30FD"/>
    <w:sectPr w:rsidR="002F1561" w:rsidRPr="002B7384" w:rsidSect="00FC7BED">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45E56" w14:textId="77777777" w:rsidR="009D1948" w:rsidRDefault="009D1948" w:rsidP="00E46EAC">
      <w:r>
        <w:separator/>
      </w:r>
    </w:p>
  </w:endnote>
  <w:endnote w:type="continuationSeparator" w:id="0">
    <w:p w14:paraId="155645E6" w14:textId="77777777" w:rsidR="009D1948" w:rsidRDefault="009D1948" w:rsidP="00E4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22A4" w14:textId="77777777" w:rsidR="00FC7BED" w:rsidRDefault="00FC7B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D50E" w14:textId="3AB2ACF6" w:rsidR="00975592" w:rsidRDefault="00975592">
    <w:pPr>
      <w:pStyle w:val="a7"/>
      <w:jc w:val="right"/>
      <w:rPr>
        <w:rFonts w:asciiTheme="majorHAnsi" w:eastAsiaTheme="majorEastAsia" w:hAnsiTheme="majorHAnsi" w:cstheme="majorBidi"/>
        <w:sz w:val="28"/>
        <w:szCs w:val="28"/>
      </w:rPr>
    </w:pPr>
  </w:p>
  <w:p w14:paraId="4A537669" w14:textId="77777777" w:rsidR="00975592" w:rsidRDefault="0097559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A079" w14:textId="77777777" w:rsidR="00FC7BED" w:rsidRDefault="00FC7B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D2FD9" w14:textId="77777777" w:rsidR="009D1948" w:rsidRDefault="009D1948" w:rsidP="00E46EAC">
      <w:r>
        <w:separator/>
      </w:r>
    </w:p>
  </w:footnote>
  <w:footnote w:type="continuationSeparator" w:id="0">
    <w:p w14:paraId="4A8C5A62" w14:textId="77777777" w:rsidR="009D1948" w:rsidRDefault="009D1948" w:rsidP="00E46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D01A" w14:textId="77777777" w:rsidR="00FC7BED" w:rsidRDefault="00FC7BE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BDBA" w14:textId="77777777" w:rsidR="00FC7BED" w:rsidRDefault="00FC7BE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B7C3" w14:textId="77777777" w:rsidR="00FC7BED" w:rsidRDefault="00FC7BE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EA3"/>
    <w:multiLevelType w:val="hybridMultilevel"/>
    <w:tmpl w:val="958491B4"/>
    <w:lvl w:ilvl="0" w:tplc="458EB8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8B45430"/>
    <w:multiLevelType w:val="hybridMultilevel"/>
    <w:tmpl w:val="EFC27652"/>
    <w:lvl w:ilvl="0" w:tplc="ADD41FA8">
      <w:start w:val="9"/>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FD654A"/>
    <w:multiLevelType w:val="hybridMultilevel"/>
    <w:tmpl w:val="E5D01C76"/>
    <w:lvl w:ilvl="0" w:tplc="C3E02266">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B1D63FB"/>
    <w:multiLevelType w:val="hybridMultilevel"/>
    <w:tmpl w:val="CE54F05C"/>
    <w:lvl w:ilvl="0" w:tplc="F906E21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B304419"/>
    <w:multiLevelType w:val="hybridMultilevel"/>
    <w:tmpl w:val="4FD04E86"/>
    <w:lvl w:ilvl="0" w:tplc="AFB656D2">
      <w:start w:val="1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BFD7461"/>
    <w:multiLevelType w:val="hybridMultilevel"/>
    <w:tmpl w:val="9842B22C"/>
    <w:lvl w:ilvl="0" w:tplc="7F069E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CBB7831"/>
    <w:multiLevelType w:val="hybridMultilevel"/>
    <w:tmpl w:val="117653CA"/>
    <w:lvl w:ilvl="0" w:tplc="4D9E0E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F56579E"/>
    <w:multiLevelType w:val="hybridMultilevel"/>
    <w:tmpl w:val="FE3CCC66"/>
    <w:lvl w:ilvl="0" w:tplc="D4683F8A">
      <w:start w:val="9"/>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01E52A8"/>
    <w:multiLevelType w:val="hybridMultilevel"/>
    <w:tmpl w:val="AD22A736"/>
    <w:lvl w:ilvl="0" w:tplc="353213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1AE4415"/>
    <w:multiLevelType w:val="hybridMultilevel"/>
    <w:tmpl w:val="FEB4E896"/>
    <w:lvl w:ilvl="0" w:tplc="FB266C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1D51E84"/>
    <w:multiLevelType w:val="hybridMultilevel"/>
    <w:tmpl w:val="5D8AE4C2"/>
    <w:lvl w:ilvl="0" w:tplc="518273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3871A75"/>
    <w:multiLevelType w:val="hybridMultilevel"/>
    <w:tmpl w:val="4518F8B4"/>
    <w:lvl w:ilvl="0" w:tplc="1DCC63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3AF2F70"/>
    <w:multiLevelType w:val="hybridMultilevel"/>
    <w:tmpl w:val="C9903C54"/>
    <w:lvl w:ilvl="0" w:tplc="00D89DAE">
      <w:start w:val="1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46E4DE0"/>
    <w:multiLevelType w:val="hybridMultilevel"/>
    <w:tmpl w:val="86FE307E"/>
    <w:lvl w:ilvl="0" w:tplc="46E4E5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C9C2033"/>
    <w:multiLevelType w:val="hybridMultilevel"/>
    <w:tmpl w:val="78F4C740"/>
    <w:lvl w:ilvl="0" w:tplc="10EC744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CEA3655"/>
    <w:multiLevelType w:val="hybridMultilevel"/>
    <w:tmpl w:val="70B8D44A"/>
    <w:lvl w:ilvl="0" w:tplc="1780E2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E8B40C8"/>
    <w:multiLevelType w:val="hybridMultilevel"/>
    <w:tmpl w:val="E62812EC"/>
    <w:lvl w:ilvl="0" w:tplc="B71081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28B3386"/>
    <w:multiLevelType w:val="hybridMultilevel"/>
    <w:tmpl w:val="BC2C76BC"/>
    <w:lvl w:ilvl="0" w:tplc="441AFE3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5025623"/>
    <w:multiLevelType w:val="hybridMultilevel"/>
    <w:tmpl w:val="EEEA0E14"/>
    <w:lvl w:ilvl="0" w:tplc="7F428F38">
      <w:start w:val="9"/>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6E82456"/>
    <w:multiLevelType w:val="hybridMultilevel"/>
    <w:tmpl w:val="11B00E5C"/>
    <w:lvl w:ilvl="0" w:tplc="B1F23D68">
      <w:start w:val="8"/>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9A82140"/>
    <w:multiLevelType w:val="hybridMultilevel"/>
    <w:tmpl w:val="AF0860C0"/>
    <w:lvl w:ilvl="0" w:tplc="DAE636E8">
      <w:start w:val="9"/>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60A2AAE"/>
    <w:multiLevelType w:val="hybridMultilevel"/>
    <w:tmpl w:val="4E463292"/>
    <w:lvl w:ilvl="0" w:tplc="EA80D9F0">
      <w:start w:val="9"/>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C906821"/>
    <w:multiLevelType w:val="hybridMultilevel"/>
    <w:tmpl w:val="417EEA68"/>
    <w:lvl w:ilvl="0" w:tplc="F6CC71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5804BDB"/>
    <w:multiLevelType w:val="hybridMultilevel"/>
    <w:tmpl w:val="1E8E716C"/>
    <w:lvl w:ilvl="0" w:tplc="62802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540F61"/>
    <w:multiLevelType w:val="hybridMultilevel"/>
    <w:tmpl w:val="1FA0AE88"/>
    <w:lvl w:ilvl="0" w:tplc="21367DF2">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9CD5E9C"/>
    <w:multiLevelType w:val="hybridMultilevel"/>
    <w:tmpl w:val="F8B28F86"/>
    <w:lvl w:ilvl="0" w:tplc="1C6A8B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B3721E9"/>
    <w:multiLevelType w:val="hybridMultilevel"/>
    <w:tmpl w:val="E3D891D2"/>
    <w:lvl w:ilvl="0" w:tplc="5A42F9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C573D2C"/>
    <w:multiLevelType w:val="hybridMultilevel"/>
    <w:tmpl w:val="458EA442"/>
    <w:lvl w:ilvl="0" w:tplc="CFF0A7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E730389"/>
    <w:multiLevelType w:val="hybridMultilevel"/>
    <w:tmpl w:val="31F85D94"/>
    <w:lvl w:ilvl="0" w:tplc="B3F0AB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0426890"/>
    <w:multiLevelType w:val="hybridMultilevel"/>
    <w:tmpl w:val="FD126246"/>
    <w:lvl w:ilvl="0" w:tplc="D932D4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6158373">
    <w:abstractNumId w:val="13"/>
  </w:num>
  <w:num w:numId="2" w16cid:durableId="1738087801">
    <w:abstractNumId w:val="16"/>
  </w:num>
  <w:num w:numId="3" w16cid:durableId="818226076">
    <w:abstractNumId w:val="28"/>
  </w:num>
  <w:num w:numId="4" w16cid:durableId="849678807">
    <w:abstractNumId w:val="10"/>
  </w:num>
  <w:num w:numId="5" w16cid:durableId="1695839819">
    <w:abstractNumId w:val="3"/>
  </w:num>
  <w:num w:numId="6" w16cid:durableId="989361736">
    <w:abstractNumId w:val="27"/>
  </w:num>
  <w:num w:numId="7" w16cid:durableId="1894539634">
    <w:abstractNumId w:val="8"/>
  </w:num>
  <w:num w:numId="8" w16cid:durableId="418018833">
    <w:abstractNumId w:val="29"/>
  </w:num>
  <w:num w:numId="9" w16cid:durableId="682392905">
    <w:abstractNumId w:val="23"/>
  </w:num>
  <w:num w:numId="10" w16cid:durableId="206072539">
    <w:abstractNumId w:val="15"/>
  </w:num>
  <w:num w:numId="11" w16cid:durableId="698626031">
    <w:abstractNumId w:val="26"/>
  </w:num>
  <w:num w:numId="12" w16cid:durableId="914901313">
    <w:abstractNumId w:val="25"/>
  </w:num>
  <w:num w:numId="13" w16cid:durableId="1347707587">
    <w:abstractNumId w:val="24"/>
  </w:num>
  <w:num w:numId="14" w16cid:durableId="1073351055">
    <w:abstractNumId w:val="2"/>
  </w:num>
  <w:num w:numId="15" w16cid:durableId="1027874052">
    <w:abstractNumId w:val="19"/>
  </w:num>
  <w:num w:numId="16" w16cid:durableId="57288191">
    <w:abstractNumId w:val="1"/>
  </w:num>
  <w:num w:numId="17" w16cid:durableId="1975326814">
    <w:abstractNumId w:val="9"/>
  </w:num>
  <w:num w:numId="18" w16cid:durableId="312681692">
    <w:abstractNumId w:val="0"/>
  </w:num>
  <w:num w:numId="19" w16cid:durableId="1850293644">
    <w:abstractNumId w:val="4"/>
  </w:num>
  <w:num w:numId="20" w16cid:durableId="1434131848">
    <w:abstractNumId w:val="17"/>
  </w:num>
  <w:num w:numId="21" w16cid:durableId="577440958">
    <w:abstractNumId w:val="14"/>
  </w:num>
  <w:num w:numId="22" w16cid:durableId="640698285">
    <w:abstractNumId w:val="21"/>
  </w:num>
  <w:num w:numId="23" w16cid:durableId="496388770">
    <w:abstractNumId w:val="7"/>
  </w:num>
  <w:num w:numId="24" w16cid:durableId="884606085">
    <w:abstractNumId w:val="12"/>
  </w:num>
  <w:num w:numId="25" w16cid:durableId="746464125">
    <w:abstractNumId w:val="6"/>
  </w:num>
  <w:num w:numId="26" w16cid:durableId="475611243">
    <w:abstractNumId w:val="22"/>
  </w:num>
  <w:num w:numId="27" w16cid:durableId="283390458">
    <w:abstractNumId w:val="11"/>
  </w:num>
  <w:num w:numId="28" w16cid:durableId="908004934">
    <w:abstractNumId w:val="18"/>
  </w:num>
  <w:num w:numId="29" w16cid:durableId="2098015300">
    <w:abstractNumId w:val="20"/>
  </w:num>
  <w:num w:numId="30" w16cid:durableId="1678850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B4"/>
    <w:rsid w:val="000118B5"/>
    <w:rsid w:val="00053547"/>
    <w:rsid w:val="00076125"/>
    <w:rsid w:val="000A27B0"/>
    <w:rsid w:val="000C4513"/>
    <w:rsid w:val="001062E8"/>
    <w:rsid w:val="00122E6C"/>
    <w:rsid w:val="00174454"/>
    <w:rsid w:val="001D3197"/>
    <w:rsid w:val="001F7E39"/>
    <w:rsid w:val="00245E9B"/>
    <w:rsid w:val="00252281"/>
    <w:rsid w:val="00291ABC"/>
    <w:rsid w:val="002B7384"/>
    <w:rsid w:val="002C686A"/>
    <w:rsid w:val="002D4D03"/>
    <w:rsid w:val="002D596C"/>
    <w:rsid w:val="002E79AF"/>
    <w:rsid w:val="002F1561"/>
    <w:rsid w:val="003667B3"/>
    <w:rsid w:val="004355E7"/>
    <w:rsid w:val="00490828"/>
    <w:rsid w:val="004D491C"/>
    <w:rsid w:val="004F383E"/>
    <w:rsid w:val="00542D76"/>
    <w:rsid w:val="005627B4"/>
    <w:rsid w:val="0060797F"/>
    <w:rsid w:val="0063379C"/>
    <w:rsid w:val="006577EF"/>
    <w:rsid w:val="006A51E3"/>
    <w:rsid w:val="00764054"/>
    <w:rsid w:val="00764FC9"/>
    <w:rsid w:val="007675E5"/>
    <w:rsid w:val="007832F4"/>
    <w:rsid w:val="007E5949"/>
    <w:rsid w:val="008131C4"/>
    <w:rsid w:val="0081584E"/>
    <w:rsid w:val="00851D0C"/>
    <w:rsid w:val="0085513E"/>
    <w:rsid w:val="0086109F"/>
    <w:rsid w:val="009226F8"/>
    <w:rsid w:val="00955C7E"/>
    <w:rsid w:val="00964EA3"/>
    <w:rsid w:val="0097539F"/>
    <w:rsid w:val="00975592"/>
    <w:rsid w:val="00984732"/>
    <w:rsid w:val="009D1948"/>
    <w:rsid w:val="009E61CA"/>
    <w:rsid w:val="009F0DCA"/>
    <w:rsid w:val="00A01E23"/>
    <w:rsid w:val="00A1719C"/>
    <w:rsid w:val="00A45D75"/>
    <w:rsid w:val="00A61CFD"/>
    <w:rsid w:val="00AC7447"/>
    <w:rsid w:val="00AD1E68"/>
    <w:rsid w:val="00AF26D8"/>
    <w:rsid w:val="00B56827"/>
    <w:rsid w:val="00BE75F0"/>
    <w:rsid w:val="00C97546"/>
    <w:rsid w:val="00CE04EB"/>
    <w:rsid w:val="00D47FE1"/>
    <w:rsid w:val="00E00072"/>
    <w:rsid w:val="00E46EAC"/>
    <w:rsid w:val="00EA743B"/>
    <w:rsid w:val="00F416AD"/>
    <w:rsid w:val="00F81931"/>
    <w:rsid w:val="00FC7BED"/>
    <w:rsid w:val="00FE3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BA0680"/>
  <w15:chartTrackingRefBased/>
  <w15:docId w15:val="{4E9B0A25-0A47-4E98-9FD2-B7D8232A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7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627B4"/>
    <w:pPr>
      <w:ind w:leftChars="400" w:left="840"/>
    </w:pPr>
  </w:style>
  <w:style w:type="paragraph" w:styleId="a5">
    <w:name w:val="header"/>
    <w:basedOn w:val="a"/>
    <w:link w:val="a6"/>
    <w:uiPriority w:val="99"/>
    <w:unhideWhenUsed/>
    <w:rsid w:val="00E46EAC"/>
    <w:pPr>
      <w:tabs>
        <w:tab w:val="center" w:pos="4252"/>
        <w:tab w:val="right" w:pos="8504"/>
      </w:tabs>
      <w:snapToGrid w:val="0"/>
    </w:pPr>
  </w:style>
  <w:style w:type="character" w:customStyle="1" w:styleId="a6">
    <w:name w:val="ヘッダー (文字)"/>
    <w:basedOn w:val="a0"/>
    <w:link w:val="a5"/>
    <w:uiPriority w:val="99"/>
    <w:rsid w:val="00E46EAC"/>
  </w:style>
  <w:style w:type="paragraph" w:styleId="a7">
    <w:name w:val="footer"/>
    <w:basedOn w:val="a"/>
    <w:link w:val="a8"/>
    <w:uiPriority w:val="99"/>
    <w:unhideWhenUsed/>
    <w:rsid w:val="00E46EAC"/>
    <w:pPr>
      <w:tabs>
        <w:tab w:val="center" w:pos="4252"/>
        <w:tab w:val="right" w:pos="8504"/>
      </w:tabs>
      <w:snapToGrid w:val="0"/>
    </w:pPr>
  </w:style>
  <w:style w:type="character" w:customStyle="1" w:styleId="a8">
    <w:name w:val="フッター (文字)"/>
    <w:basedOn w:val="a0"/>
    <w:link w:val="a7"/>
    <w:uiPriority w:val="99"/>
    <w:rsid w:val="00E46EAC"/>
  </w:style>
  <w:style w:type="paragraph" w:styleId="a9">
    <w:name w:val="Note Heading"/>
    <w:basedOn w:val="a"/>
    <w:next w:val="a"/>
    <w:link w:val="aa"/>
    <w:uiPriority w:val="99"/>
    <w:unhideWhenUsed/>
    <w:rsid w:val="000A27B0"/>
    <w:pPr>
      <w:jc w:val="center"/>
    </w:pPr>
    <w:rPr>
      <w:rFonts w:ascii="ＭＳ Ｐ明朝" w:eastAsia="ＭＳ Ｐ明朝" w:hAnsi="ＭＳ Ｐ明朝"/>
    </w:rPr>
  </w:style>
  <w:style w:type="character" w:customStyle="1" w:styleId="aa">
    <w:name w:val="記 (文字)"/>
    <w:basedOn w:val="a0"/>
    <w:link w:val="a9"/>
    <w:uiPriority w:val="99"/>
    <w:rsid w:val="000A27B0"/>
    <w:rPr>
      <w:rFonts w:ascii="ＭＳ Ｐ明朝" w:eastAsia="ＭＳ Ｐ明朝" w:hAnsi="ＭＳ Ｐ明朝"/>
    </w:rPr>
  </w:style>
  <w:style w:type="paragraph" w:styleId="ab">
    <w:name w:val="Closing"/>
    <w:basedOn w:val="a"/>
    <w:link w:val="ac"/>
    <w:uiPriority w:val="99"/>
    <w:unhideWhenUsed/>
    <w:rsid w:val="000A27B0"/>
    <w:pPr>
      <w:jc w:val="right"/>
    </w:pPr>
    <w:rPr>
      <w:rFonts w:ascii="ＭＳ Ｐ明朝" w:eastAsia="ＭＳ Ｐ明朝" w:hAnsi="ＭＳ Ｐ明朝"/>
    </w:rPr>
  </w:style>
  <w:style w:type="character" w:customStyle="1" w:styleId="ac">
    <w:name w:val="結語 (文字)"/>
    <w:basedOn w:val="a0"/>
    <w:link w:val="ab"/>
    <w:uiPriority w:val="99"/>
    <w:rsid w:val="000A27B0"/>
    <w:rPr>
      <w:rFonts w:ascii="ＭＳ Ｐ明朝" w:eastAsia="ＭＳ Ｐ明朝" w:hAnsi="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4754">
      <w:bodyDiv w:val="1"/>
      <w:marLeft w:val="0"/>
      <w:marRight w:val="0"/>
      <w:marTop w:val="0"/>
      <w:marBottom w:val="0"/>
      <w:divBdr>
        <w:top w:val="none" w:sz="0" w:space="0" w:color="auto"/>
        <w:left w:val="none" w:sz="0" w:space="0" w:color="auto"/>
        <w:bottom w:val="none" w:sz="0" w:space="0" w:color="auto"/>
        <w:right w:val="none" w:sz="0" w:space="0" w:color="auto"/>
      </w:divBdr>
    </w:div>
    <w:div w:id="280963841">
      <w:bodyDiv w:val="1"/>
      <w:marLeft w:val="0"/>
      <w:marRight w:val="0"/>
      <w:marTop w:val="0"/>
      <w:marBottom w:val="0"/>
      <w:divBdr>
        <w:top w:val="none" w:sz="0" w:space="0" w:color="auto"/>
        <w:left w:val="none" w:sz="0" w:space="0" w:color="auto"/>
        <w:bottom w:val="none" w:sz="0" w:space="0" w:color="auto"/>
        <w:right w:val="none" w:sz="0" w:space="0" w:color="auto"/>
      </w:divBdr>
    </w:div>
    <w:div w:id="1574200565">
      <w:bodyDiv w:val="1"/>
      <w:marLeft w:val="0"/>
      <w:marRight w:val="0"/>
      <w:marTop w:val="0"/>
      <w:marBottom w:val="0"/>
      <w:divBdr>
        <w:top w:val="none" w:sz="0" w:space="0" w:color="auto"/>
        <w:left w:val="none" w:sz="0" w:space="0" w:color="auto"/>
        <w:bottom w:val="none" w:sz="0" w:space="0" w:color="auto"/>
        <w:right w:val="none" w:sz="0" w:space="0" w:color="auto"/>
      </w:divBdr>
    </w:div>
    <w:div w:id="164917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C5872-4B32-44A2-B27A-F7EB96826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381</Words>
  <Characters>2175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裕章</dc:creator>
  <cp:keywords/>
  <dc:description/>
  <cp:lastModifiedBy>東北福祉カレッジ①</cp:lastModifiedBy>
  <cp:revision>2</cp:revision>
  <cp:lastPrinted>2023-03-17T03:24:00Z</cp:lastPrinted>
  <dcterms:created xsi:type="dcterms:W3CDTF">2023-03-23T23:22:00Z</dcterms:created>
  <dcterms:modified xsi:type="dcterms:W3CDTF">2023-03-23T23:22:00Z</dcterms:modified>
</cp:coreProperties>
</file>